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763"/>
        <w:tblW w:w="10336" w:type="dxa"/>
        <w:tblLook w:val="04A0" w:firstRow="1" w:lastRow="0" w:firstColumn="1" w:lastColumn="0" w:noHBand="0" w:noVBand="1"/>
      </w:tblPr>
      <w:tblGrid>
        <w:gridCol w:w="6896"/>
        <w:gridCol w:w="960"/>
        <w:gridCol w:w="2480"/>
      </w:tblGrid>
      <w:tr w:rsidR="00BA5E0D" w:rsidRPr="007F3B05" w14:paraId="1FB9FB39" w14:textId="77777777" w:rsidTr="00BA5E0D">
        <w:trPr>
          <w:trHeight w:val="288"/>
        </w:trPr>
        <w:tc>
          <w:tcPr>
            <w:tcW w:w="6896" w:type="dxa"/>
            <w:tcBorders>
              <w:top w:val="nil"/>
              <w:left w:val="nil"/>
              <w:bottom w:val="nil"/>
              <w:right w:val="nil"/>
            </w:tcBorders>
            <w:shd w:val="clear" w:color="auto" w:fill="auto"/>
            <w:noWrap/>
            <w:vAlign w:val="bottom"/>
          </w:tcPr>
          <w:p w14:paraId="732DDC0C" w14:textId="163A136E" w:rsidR="00BA5E0D" w:rsidRPr="00DB6CBC" w:rsidRDefault="00DB6CBC" w:rsidP="00BA5E0D">
            <w:pPr>
              <w:rPr>
                <w:rFonts w:ascii="Calibri" w:eastAsia="Times New Roman" w:hAnsi="Calibri" w:cs="Times New Roman"/>
                <w:b/>
                <w:bCs/>
                <w:color w:val="FF0000"/>
                <w:u w:val="single"/>
                <w:lang w:eastAsia="en-GB"/>
              </w:rPr>
            </w:pPr>
            <w:bookmarkStart w:id="0" w:name="_GoBack"/>
            <w:bookmarkEnd w:id="0"/>
            <w:r w:rsidRPr="00DB6CBC">
              <w:rPr>
                <w:rFonts w:ascii="Calibri" w:eastAsia="Times New Roman" w:hAnsi="Calibri" w:cs="Times New Roman"/>
                <w:b/>
                <w:bCs/>
                <w:color w:val="FF0000"/>
                <w:u w:val="single"/>
                <w:lang w:eastAsia="en-GB"/>
              </w:rPr>
              <w:t>CONFIDENTIAL.     AME and authorised persons only.</w:t>
            </w:r>
          </w:p>
        </w:tc>
        <w:tc>
          <w:tcPr>
            <w:tcW w:w="960" w:type="dxa"/>
            <w:tcBorders>
              <w:top w:val="nil"/>
              <w:left w:val="nil"/>
              <w:bottom w:val="nil"/>
              <w:right w:val="nil"/>
            </w:tcBorders>
            <w:shd w:val="clear" w:color="auto" w:fill="auto"/>
            <w:noWrap/>
            <w:vAlign w:val="bottom"/>
          </w:tcPr>
          <w:p w14:paraId="415FB364" w14:textId="77777777" w:rsidR="00BA5E0D" w:rsidRPr="007F3B05" w:rsidRDefault="00BA5E0D" w:rsidP="00BA5E0D">
            <w:pPr>
              <w:spacing w:after="0" w:line="240" w:lineRule="auto"/>
              <w:jc w:val="right"/>
              <w:rPr>
                <w:rFonts w:ascii="Calibri" w:eastAsia="Times New Roman" w:hAnsi="Calibri" w:cs="Times New Roman"/>
                <w:color w:val="000000"/>
                <w:lang w:eastAsia="en-GB"/>
              </w:rPr>
            </w:pPr>
          </w:p>
        </w:tc>
        <w:tc>
          <w:tcPr>
            <w:tcW w:w="2480" w:type="dxa"/>
            <w:tcBorders>
              <w:top w:val="nil"/>
              <w:left w:val="nil"/>
              <w:bottom w:val="nil"/>
              <w:right w:val="nil"/>
            </w:tcBorders>
            <w:shd w:val="clear" w:color="auto" w:fill="auto"/>
            <w:noWrap/>
            <w:vAlign w:val="bottom"/>
          </w:tcPr>
          <w:p w14:paraId="0F71E710" w14:textId="77777777" w:rsidR="00BA5E0D" w:rsidRPr="007F3B05" w:rsidRDefault="00BA5E0D" w:rsidP="00BA5E0D">
            <w:pPr>
              <w:spacing w:after="0" w:line="240" w:lineRule="auto"/>
              <w:rPr>
                <w:rFonts w:ascii="Calibri" w:eastAsia="Times New Roman" w:hAnsi="Calibri" w:cs="Times New Roman"/>
                <w:color w:val="000000"/>
                <w:lang w:eastAsia="en-GB"/>
              </w:rPr>
            </w:pPr>
          </w:p>
        </w:tc>
      </w:tr>
      <w:tr w:rsidR="00BA5E0D" w:rsidRPr="00500F7E" w14:paraId="5B25C976" w14:textId="77777777" w:rsidTr="00BA5E0D">
        <w:trPr>
          <w:trHeight w:val="288"/>
        </w:trPr>
        <w:tc>
          <w:tcPr>
            <w:tcW w:w="6896" w:type="dxa"/>
            <w:tcBorders>
              <w:top w:val="nil"/>
              <w:left w:val="nil"/>
              <w:bottom w:val="nil"/>
              <w:right w:val="nil"/>
            </w:tcBorders>
            <w:shd w:val="clear" w:color="auto" w:fill="auto"/>
            <w:noWrap/>
            <w:vAlign w:val="bottom"/>
          </w:tcPr>
          <w:p w14:paraId="3CE78C34" w14:textId="77777777" w:rsidR="00BA5E0D" w:rsidRPr="00DB6CBC" w:rsidRDefault="00BA5E0D" w:rsidP="00BA5E0D">
            <w:pPr>
              <w:spacing w:after="0" w:line="240" w:lineRule="auto"/>
              <w:rPr>
                <w:rFonts w:ascii="Calibri" w:eastAsia="Times New Roman" w:hAnsi="Calibri" w:cs="Times New Roman"/>
                <w:b/>
                <w:bCs/>
                <w:color w:val="FF0000"/>
                <w:u w:val="single"/>
                <w:lang w:eastAsia="en-GB"/>
              </w:rPr>
            </w:pPr>
          </w:p>
        </w:tc>
        <w:tc>
          <w:tcPr>
            <w:tcW w:w="960" w:type="dxa"/>
            <w:tcBorders>
              <w:top w:val="nil"/>
              <w:left w:val="nil"/>
              <w:bottom w:val="nil"/>
              <w:right w:val="nil"/>
            </w:tcBorders>
            <w:shd w:val="clear" w:color="auto" w:fill="auto"/>
            <w:noWrap/>
            <w:vAlign w:val="bottom"/>
          </w:tcPr>
          <w:p w14:paraId="19FA8035" w14:textId="77777777" w:rsidR="00BA5E0D" w:rsidRPr="00500F7E" w:rsidRDefault="00BA5E0D" w:rsidP="00BA5E0D">
            <w:pPr>
              <w:spacing w:after="0" w:line="240" w:lineRule="auto"/>
              <w:jc w:val="right"/>
              <w:rPr>
                <w:rFonts w:ascii="Calibri" w:eastAsia="Times New Roman" w:hAnsi="Calibri" w:cs="Times New Roman"/>
                <w:color w:val="000000"/>
                <w:lang w:eastAsia="en-GB"/>
              </w:rPr>
            </w:pPr>
          </w:p>
        </w:tc>
        <w:tc>
          <w:tcPr>
            <w:tcW w:w="2480" w:type="dxa"/>
            <w:tcBorders>
              <w:top w:val="nil"/>
              <w:left w:val="nil"/>
              <w:bottom w:val="nil"/>
              <w:right w:val="nil"/>
            </w:tcBorders>
            <w:shd w:val="clear" w:color="auto" w:fill="auto"/>
            <w:noWrap/>
            <w:vAlign w:val="bottom"/>
          </w:tcPr>
          <w:p w14:paraId="3A153883" w14:textId="77777777" w:rsidR="00BA5E0D" w:rsidRPr="00500F7E" w:rsidRDefault="00BA5E0D" w:rsidP="00BA5E0D">
            <w:pPr>
              <w:spacing w:after="0" w:line="240" w:lineRule="auto"/>
              <w:rPr>
                <w:rFonts w:ascii="Calibri" w:eastAsia="Times New Roman" w:hAnsi="Calibri" w:cs="Times New Roman"/>
                <w:color w:val="000000"/>
                <w:lang w:eastAsia="en-GB"/>
              </w:rPr>
            </w:pPr>
          </w:p>
        </w:tc>
      </w:tr>
    </w:tbl>
    <w:p w14:paraId="53AEA5D5" w14:textId="5264CAA3" w:rsidR="009C7278" w:rsidRPr="00DB6CBC" w:rsidRDefault="00DC2A19" w:rsidP="009C7278">
      <w:pPr>
        <w:pStyle w:val="NoSpacing"/>
        <w:rPr>
          <w:b/>
          <w:color w:val="000000" w:themeColor="text1"/>
          <w:shd w:val="clear" w:color="auto" w:fill="FFFFFF"/>
        </w:rPr>
      </w:pPr>
      <w:r w:rsidRPr="00DB6CBC">
        <w:rPr>
          <w:color w:val="000000" w:themeColor="text1"/>
        </w:rPr>
        <w:t xml:space="preserve"> </w:t>
      </w:r>
      <w:r w:rsidR="002873F7" w:rsidRPr="00DB6CBC">
        <w:rPr>
          <w:b/>
          <w:color w:val="000000" w:themeColor="text1"/>
        </w:rPr>
        <w:t xml:space="preserve">CHECKLIST FOR MENTAL HEALTH </w:t>
      </w:r>
      <w:r w:rsidR="009C7278" w:rsidRPr="00DB6CBC">
        <w:rPr>
          <w:b/>
          <w:color w:val="000000" w:themeColor="text1"/>
          <w:shd w:val="clear" w:color="auto" w:fill="FFFFFF"/>
        </w:rPr>
        <w:t>On behalf of the U.K. Civil Aviation Authority</w:t>
      </w:r>
      <w:r w:rsidR="00DB6CBC">
        <w:rPr>
          <w:b/>
          <w:color w:val="000000" w:themeColor="text1"/>
          <w:shd w:val="clear" w:color="auto" w:fill="FFFFFF"/>
        </w:rPr>
        <w:t xml:space="preserve"> </w:t>
      </w:r>
      <w:proofErr w:type="gramStart"/>
      <w:r w:rsidR="00DB6CBC">
        <w:rPr>
          <w:b/>
          <w:color w:val="000000" w:themeColor="text1"/>
          <w:shd w:val="clear" w:color="auto" w:fill="FFFFFF"/>
        </w:rPr>
        <w:t>( adapted</w:t>
      </w:r>
      <w:proofErr w:type="gramEnd"/>
      <w:r w:rsidR="00DB6CBC">
        <w:rPr>
          <w:b/>
          <w:color w:val="000000" w:themeColor="text1"/>
          <w:shd w:val="clear" w:color="auto" w:fill="FFFFFF"/>
        </w:rPr>
        <w:t xml:space="preserve"> from EASA form)</w:t>
      </w:r>
    </w:p>
    <w:p w14:paraId="6E1CC0C8" w14:textId="77777777" w:rsidR="009C7278" w:rsidRDefault="009C7278" w:rsidP="009C7278">
      <w:pPr>
        <w:pStyle w:val="NoSpacing"/>
        <w:rPr>
          <w:b/>
          <w:color w:val="000000"/>
          <w:shd w:val="clear" w:color="auto" w:fill="FFFFFF"/>
        </w:rPr>
      </w:pPr>
    </w:p>
    <w:p w14:paraId="601CA1C7" w14:textId="77777777" w:rsidR="002873F7" w:rsidRDefault="009C7278" w:rsidP="009C7278">
      <w:pPr>
        <w:pStyle w:val="NoSpacing"/>
      </w:pPr>
      <w:r>
        <w:t xml:space="preserve">I would like you to fill in this form, where specified, </w:t>
      </w:r>
      <w:r w:rsidR="002873F7" w:rsidRPr="007E70F5">
        <w:t>in order that you migh</w:t>
      </w:r>
      <w:r>
        <w:t>t reflect on your mental health</w:t>
      </w:r>
      <w:r w:rsidR="002873F7" w:rsidRPr="007E70F5">
        <w:t xml:space="preserve"> as it is now and since your last medical.  I am sure that you will answer completely honestly and naturally understand how vital this information is for flight safety. I can assure you that any questions to which the answer is ‘Yes’ should  be able to be happily resolved with no permanent loss of licence. Philip</w:t>
      </w:r>
    </w:p>
    <w:p w14:paraId="45774980" w14:textId="77777777" w:rsidR="009C7278" w:rsidRPr="009C7278" w:rsidRDefault="009C7278" w:rsidP="009C7278">
      <w:pPr>
        <w:pStyle w:val="NoSpacing"/>
        <w:rPr>
          <w:b/>
        </w:rPr>
      </w:pPr>
    </w:p>
    <w:p w14:paraId="0C4B9728" w14:textId="77777777" w:rsidR="00935C1A" w:rsidRDefault="005142A3" w:rsidP="009C7278">
      <w:pPr>
        <w:pStyle w:val="NoSpacing"/>
      </w:pPr>
      <w:r>
        <w:t>Please c</w:t>
      </w:r>
      <w:r w:rsidR="002873F7" w:rsidRPr="007E70F5">
        <w:t xml:space="preserve">omplete </w:t>
      </w:r>
      <w:proofErr w:type="gramStart"/>
      <w:r w:rsidR="00935C1A">
        <w:t>parts  1</w:t>
      </w:r>
      <w:proofErr w:type="gramEnd"/>
      <w:r w:rsidR="00935C1A">
        <w:t>, 2, 4 and 6. Please use BLOCK CAPITALS.</w:t>
      </w:r>
    </w:p>
    <w:p w14:paraId="4AF2A356" w14:textId="77777777" w:rsidR="009C7278" w:rsidRPr="009C7278" w:rsidRDefault="00935C1A" w:rsidP="009C7278">
      <w:pPr>
        <w:pStyle w:val="NoSpacing"/>
      </w:pPr>
      <w:r w:rsidRPr="00935C1A">
        <w:rPr>
          <w:b/>
        </w:rPr>
        <w:t>(</w:t>
      </w:r>
      <w:r w:rsidR="005142A3">
        <w:rPr>
          <w:b/>
        </w:rPr>
        <w:t xml:space="preserve">1) </w:t>
      </w:r>
      <w:r w:rsidR="009C7278" w:rsidRPr="009C7278">
        <w:rPr>
          <w:b/>
        </w:rPr>
        <w:t>Applicant:</w:t>
      </w:r>
    </w:p>
    <w:tbl>
      <w:tblPr>
        <w:tblW w:w="94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313"/>
        <w:gridCol w:w="325"/>
        <w:gridCol w:w="1708"/>
        <w:gridCol w:w="265"/>
        <w:gridCol w:w="77"/>
        <w:gridCol w:w="366"/>
        <w:gridCol w:w="2039"/>
        <w:gridCol w:w="13"/>
        <w:gridCol w:w="384"/>
        <w:gridCol w:w="325"/>
        <w:gridCol w:w="1085"/>
        <w:gridCol w:w="392"/>
        <w:gridCol w:w="7"/>
        <w:gridCol w:w="366"/>
      </w:tblGrid>
      <w:tr w:rsidR="002873F7" w:rsidRPr="007E70F5" w14:paraId="6F8FEF4A" w14:textId="77777777" w:rsidTr="001F373F">
        <w:trPr>
          <w:gridAfter w:val="2"/>
          <w:wAfter w:w="373" w:type="dxa"/>
          <w:trHeight w:val="264"/>
        </w:trPr>
        <w:tc>
          <w:tcPr>
            <w:tcW w:w="4444" w:type="dxa"/>
            <w:gridSpan w:val="5"/>
          </w:tcPr>
          <w:p w14:paraId="5970F0DC" w14:textId="77777777" w:rsidR="002873F7" w:rsidRPr="007E70F5" w:rsidRDefault="002873F7" w:rsidP="001F373F">
            <w:pPr>
              <w:ind w:left="135"/>
              <w:rPr>
                <w:rFonts w:cstheme="minorHAnsi"/>
              </w:rPr>
            </w:pPr>
            <w:r w:rsidRPr="007E70F5">
              <w:rPr>
                <w:rFonts w:cstheme="minorHAnsi"/>
              </w:rPr>
              <w:t xml:space="preserve"> (1) State of licence issue:</w:t>
            </w:r>
            <w:r w:rsidRPr="007E70F5">
              <w:rPr>
                <w:rFonts w:cstheme="minorHAnsi"/>
              </w:rPr>
              <w:tab/>
            </w:r>
            <w:r w:rsidRPr="007E70F5">
              <w:rPr>
                <w:rFonts w:cstheme="minorHAnsi"/>
              </w:rPr>
              <w:tab/>
            </w:r>
          </w:p>
        </w:tc>
        <w:tc>
          <w:tcPr>
            <w:tcW w:w="4681" w:type="dxa"/>
            <w:gridSpan w:val="8"/>
          </w:tcPr>
          <w:p w14:paraId="5CD500DC" w14:textId="77777777" w:rsidR="002873F7" w:rsidRPr="007E70F5" w:rsidRDefault="002873F7" w:rsidP="001F373F">
            <w:pPr>
              <w:pStyle w:val="NoSpacing"/>
              <w:rPr>
                <w:rFonts w:cstheme="minorHAnsi"/>
              </w:rPr>
            </w:pPr>
            <w:r w:rsidRPr="007E70F5">
              <w:rPr>
                <w:rFonts w:cstheme="minorHAnsi"/>
              </w:rPr>
              <w:t xml:space="preserve">(2) Medical certificate applied for:  </w:t>
            </w:r>
          </w:p>
          <w:p w14:paraId="728EE910" w14:textId="77777777" w:rsidR="002873F7" w:rsidRPr="007E70F5" w:rsidRDefault="002873F7" w:rsidP="001F373F">
            <w:pPr>
              <w:pStyle w:val="NoSpacing"/>
              <w:rPr>
                <w:rFonts w:cstheme="minorHAnsi"/>
              </w:rPr>
            </w:pPr>
            <w:r w:rsidRPr="007E70F5">
              <w:rPr>
                <w:rFonts w:cstheme="minorHAnsi"/>
              </w:rPr>
              <w:t xml:space="preserve">Class 1 </w:t>
            </w:r>
            <w:r w:rsidRPr="007E70F5">
              <w:rPr>
                <w:rFonts w:cstheme="minorHAnsi"/>
              </w:rPr>
              <w:sym w:font="Symbol" w:char="F06F"/>
            </w:r>
            <w:r w:rsidRPr="007E70F5">
              <w:rPr>
                <w:rFonts w:cstheme="minorHAnsi"/>
              </w:rPr>
              <w:sym w:font="Symbol" w:char="F020"/>
            </w:r>
            <w:r w:rsidRPr="007E70F5">
              <w:rPr>
                <w:rFonts w:cstheme="minorHAnsi"/>
              </w:rPr>
              <w:sym w:font="Symbol" w:char="F020"/>
            </w:r>
            <w:r w:rsidRPr="007E70F5">
              <w:rPr>
                <w:rFonts w:cstheme="minorHAnsi"/>
              </w:rPr>
              <w:sym w:font="Symbol" w:char="F020"/>
            </w:r>
            <w:r w:rsidRPr="007E70F5">
              <w:rPr>
                <w:rFonts w:cstheme="minorHAnsi"/>
              </w:rPr>
              <w:sym w:font="Symbol" w:char="F020"/>
            </w:r>
            <w:r w:rsidRPr="007E70F5">
              <w:rPr>
                <w:rFonts w:cstheme="minorHAnsi"/>
              </w:rPr>
              <w:t xml:space="preserve">         Class 2 </w:t>
            </w:r>
            <w:r w:rsidRPr="007E70F5">
              <w:rPr>
                <w:rFonts w:cstheme="minorHAnsi"/>
              </w:rPr>
              <w:sym w:font="Symbol" w:char="F06F"/>
            </w:r>
            <w:r w:rsidRPr="007E70F5">
              <w:rPr>
                <w:rFonts w:cstheme="minorHAnsi"/>
              </w:rPr>
              <w:sym w:font="Symbol" w:char="F020"/>
            </w:r>
            <w:r w:rsidRPr="007E70F5">
              <w:rPr>
                <w:rFonts w:cstheme="minorHAnsi"/>
              </w:rPr>
              <w:t xml:space="preserve">          Class 3 </w:t>
            </w:r>
            <w:r w:rsidRPr="007E70F5">
              <w:rPr>
                <w:rFonts w:cstheme="minorHAnsi"/>
              </w:rPr>
              <w:sym w:font="Symbol" w:char="F06F"/>
            </w:r>
            <w:r w:rsidRPr="007E70F5">
              <w:rPr>
                <w:rFonts w:cstheme="minorHAnsi"/>
              </w:rPr>
              <w:sym w:font="Symbol" w:char="F020"/>
            </w:r>
            <w:r w:rsidRPr="007E70F5">
              <w:rPr>
                <w:rFonts w:cstheme="minorHAnsi"/>
              </w:rPr>
              <w:sym w:font="Symbol" w:char="F020"/>
            </w:r>
            <w:r w:rsidRPr="007E70F5">
              <w:rPr>
                <w:rFonts w:cstheme="minorHAnsi"/>
              </w:rPr>
              <w:sym w:font="Symbol" w:char="F020"/>
            </w:r>
            <w:r w:rsidRPr="007E70F5">
              <w:rPr>
                <w:rFonts w:cstheme="minorHAnsi"/>
              </w:rPr>
              <w:sym w:font="Symbol" w:char="F020"/>
            </w:r>
            <w:r w:rsidRPr="007E70F5">
              <w:rPr>
                <w:rFonts w:cstheme="minorHAnsi"/>
              </w:rPr>
              <w:sym w:font="Symbol" w:char="F020"/>
            </w:r>
            <w:r w:rsidRPr="007E70F5">
              <w:rPr>
                <w:rFonts w:cstheme="minorHAnsi"/>
              </w:rPr>
              <w:sym w:font="Symbol" w:char="F020"/>
            </w:r>
            <w:r w:rsidRPr="007E70F5">
              <w:rPr>
                <w:rFonts w:cstheme="minorHAnsi"/>
              </w:rPr>
              <w:t xml:space="preserve"> </w:t>
            </w:r>
          </w:p>
        </w:tc>
      </w:tr>
      <w:tr w:rsidR="002873F7" w:rsidRPr="007E70F5" w14:paraId="7AE1F17D" w14:textId="77777777" w:rsidTr="001F373F">
        <w:trPr>
          <w:gridAfter w:val="2"/>
          <w:wAfter w:w="373" w:type="dxa"/>
          <w:trHeight w:val="232"/>
        </w:trPr>
        <w:tc>
          <w:tcPr>
            <w:tcW w:w="4444" w:type="dxa"/>
            <w:gridSpan w:val="5"/>
          </w:tcPr>
          <w:p w14:paraId="7FDBDA0C" w14:textId="77777777" w:rsidR="002873F7" w:rsidRPr="007E70F5" w:rsidRDefault="002873F7" w:rsidP="001F373F">
            <w:pPr>
              <w:ind w:left="135"/>
              <w:rPr>
                <w:rFonts w:cstheme="minorHAnsi"/>
              </w:rPr>
            </w:pPr>
            <w:r w:rsidRPr="007E70F5">
              <w:rPr>
                <w:rFonts w:cstheme="minorHAnsi"/>
              </w:rPr>
              <w:t>(3) Surname:</w:t>
            </w:r>
          </w:p>
        </w:tc>
        <w:tc>
          <w:tcPr>
            <w:tcW w:w="4681" w:type="dxa"/>
            <w:gridSpan w:val="8"/>
          </w:tcPr>
          <w:p w14:paraId="3048FB6A" w14:textId="77777777" w:rsidR="002873F7" w:rsidRPr="007E70F5" w:rsidRDefault="002873F7" w:rsidP="001F373F">
            <w:pPr>
              <w:rPr>
                <w:rFonts w:cstheme="minorHAnsi"/>
              </w:rPr>
            </w:pPr>
            <w:r w:rsidRPr="007E70F5">
              <w:rPr>
                <w:rFonts w:cstheme="minorHAnsi"/>
              </w:rPr>
              <w:t>CAA No:</w:t>
            </w:r>
          </w:p>
        </w:tc>
      </w:tr>
      <w:tr w:rsidR="002873F7" w:rsidRPr="007E70F5" w14:paraId="71410CF6" w14:textId="77777777" w:rsidTr="001F373F">
        <w:trPr>
          <w:gridAfter w:val="2"/>
          <w:wAfter w:w="373" w:type="dxa"/>
          <w:trHeight w:val="384"/>
        </w:trPr>
        <w:tc>
          <w:tcPr>
            <w:tcW w:w="4444" w:type="dxa"/>
            <w:gridSpan w:val="5"/>
          </w:tcPr>
          <w:p w14:paraId="48FA3C66" w14:textId="77777777" w:rsidR="002873F7" w:rsidRPr="007E70F5" w:rsidRDefault="002873F7" w:rsidP="001F373F">
            <w:pPr>
              <w:ind w:left="135"/>
              <w:rPr>
                <w:rFonts w:cstheme="minorHAnsi"/>
              </w:rPr>
            </w:pPr>
            <w:r w:rsidRPr="007E70F5">
              <w:rPr>
                <w:rFonts w:cstheme="minorHAnsi"/>
              </w:rPr>
              <w:t>(5) Forename(s):</w:t>
            </w:r>
          </w:p>
        </w:tc>
        <w:tc>
          <w:tcPr>
            <w:tcW w:w="4681" w:type="dxa"/>
            <w:gridSpan w:val="8"/>
          </w:tcPr>
          <w:p w14:paraId="42EBF5CA" w14:textId="77777777" w:rsidR="002873F7" w:rsidRPr="007E70F5" w:rsidRDefault="002873F7" w:rsidP="001F373F">
            <w:pPr>
              <w:pStyle w:val="NoSpacing"/>
              <w:rPr>
                <w:rFonts w:cstheme="minorHAnsi"/>
              </w:rPr>
            </w:pPr>
            <w:r w:rsidRPr="007E70F5">
              <w:rPr>
                <w:rFonts w:cstheme="minorHAnsi"/>
              </w:rPr>
              <w:t>(6) Date of birth:</w:t>
            </w:r>
          </w:p>
        </w:tc>
      </w:tr>
      <w:tr w:rsidR="002873F7" w:rsidRPr="007E70F5" w14:paraId="5900C079" w14:textId="77777777" w:rsidTr="001F373F">
        <w:trPr>
          <w:gridAfter w:val="2"/>
          <w:wAfter w:w="373" w:type="dxa"/>
          <w:trHeight w:val="729"/>
        </w:trPr>
        <w:tc>
          <w:tcPr>
            <w:tcW w:w="4444" w:type="dxa"/>
            <w:gridSpan w:val="5"/>
          </w:tcPr>
          <w:p w14:paraId="679B3D9D" w14:textId="77777777" w:rsidR="002873F7" w:rsidRPr="007E70F5" w:rsidRDefault="002873F7" w:rsidP="001F373F">
            <w:pPr>
              <w:ind w:left="135"/>
              <w:rPr>
                <w:rFonts w:cstheme="minorHAnsi"/>
              </w:rPr>
            </w:pPr>
            <w:r w:rsidRPr="007E70F5">
              <w:rPr>
                <w:rFonts w:cstheme="minorHAnsi"/>
              </w:rPr>
              <w:t xml:space="preserve">(7) Sex:   Male   /  Female </w:t>
            </w:r>
            <w:r w:rsidRPr="007E70F5">
              <w:rPr>
                <w:rFonts w:cstheme="minorHAnsi"/>
              </w:rPr>
              <w:tab/>
            </w:r>
          </w:p>
        </w:tc>
        <w:tc>
          <w:tcPr>
            <w:tcW w:w="4681" w:type="dxa"/>
            <w:gridSpan w:val="8"/>
          </w:tcPr>
          <w:p w14:paraId="4997A0CD" w14:textId="77777777" w:rsidR="002873F7" w:rsidRPr="007E70F5" w:rsidRDefault="002873F7" w:rsidP="001F373F">
            <w:pPr>
              <w:pStyle w:val="NoSpacing"/>
              <w:rPr>
                <w:rFonts w:cstheme="minorHAnsi"/>
              </w:rPr>
            </w:pPr>
            <w:r w:rsidRPr="007E70F5">
              <w:rPr>
                <w:rFonts w:cstheme="minorHAnsi"/>
              </w:rPr>
              <w:t xml:space="preserve">(8) Place and country of birth: </w:t>
            </w:r>
            <w:r w:rsidRPr="007E70F5">
              <w:rPr>
                <w:rFonts w:cstheme="minorHAnsi"/>
              </w:rPr>
              <w:tab/>
            </w:r>
          </w:p>
        </w:tc>
      </w:tr>
      <w:tr w:rsidR="002873F7" w:rsidRPr="007E70F5" w14:paraId="686312C0" w14:textId="77777777" w:rsidTr="00DB6CBC">
        <w:trPr>
          <w:gridAfter w:val="2"/>
          <w:wAfter w:w="373" w:type="dxa"/>
          <w:trHeight w:val="350"/>
        </w:trPr>
        <w:tc>
          <w:tcPr>
            <w:tcW w:w="9125" w:type="dxa"/>
            <w:gridSpan w:val="13"/>
            <w:tcBorders>
              <w:left w:val="nil"/>
              <w:right w:val="nil"/>
            </w:tcBorders>
          </w:tcPr>
          <w:p w14:paraId="0CE4C04C" w14:textId="3BAC80E4" w:rsidR="009C7278" w:rsidRDefault="009C7278" w:rsidP="009C7278">
            <w:pPr>
              <w:pStyle w:val="NoSpacing"/>
              <w:rPr>
                <w:b/>
              </w:rPr>
            </w:pPr>
          </w:p>
          <w:p w14:paraId="3EB1CB06" w14:textId="77777777" w:rsidR="002873F7" w:rsidRDefault="002873F7" w:rsidP="009C7278">
            <w:pPr>
              <w:pStyle w:val="NoSpacing"/>
              <w:rPr>
                <w:b/>
              </w:rPr>
            </w:pPr>
          </w:p>
          <w:p w14:paraId="45C66D7C" w14:textId="77777777" w:rsidR="009C7278" w:rsidRPr="007E70F5" w:rsidRDefault="00935C1A" w:rsidP="009C7278">
            <w:pPr>
              <w:pStyle w:val="NoSpacing"/>
              <w:rPr>
                <w:b/>
              </w:rPr>
            </w:pPr>
            <w:r>
              <w:rPr>
                <w:b/>
              </w:rPr>
              <w:t>(2)Applicant                          (3)AME                                   (4)Applicant                                (5)AME</w:t>
            </w:r>
          </w:p>
        </w:tc>
      </w:tr>
      <w:tr w:rsidR="002873F7" w:rsidRPr="007E70F5" w14:paraId="059617A1" w14:textId="77777777" w:rsidTr="001F373F">
        <w:trPr>
          <w:trHeight w:val="225"/>
        </w:trPr>
        <w:tc>
          <w:tcPr>
            <w:tcW w:w="1833" w:type="dxa"/>
            <w:tcBorders>
              <w:left w:val="single" w:sz="4" w:space="0" w:color="auto"/>
              <w:right w:val="nil"/>
            </w:tcBorders>
          </w:tcPr>
          <w:p w14:paraId="3BD32E63" w14:textId="77777777" w:rsidR="002873F7" w:rsidRPr="007E70F5" w:rsidRDefault="002873F7" w:rsidP="001F373F">
            <w:pPr>
              <w:pStyle w:val="NoSpacing"/>
              <w:rPr>
                <w:rFonts w:cstheme="minorHAnsi"/>
                <w:b/>
                <w:sz w:val="16"/>
                <w:szCs w:val="16"/>
              </w:rPr>
            </w:pPr>
            <w:r w:rsidRPr="007E70F5">
              <w:rPr>
                <w:rFonts w:cstheme="minorHAnsi"/>
                <w:b/>
                <w:sz w:val="16"/>
                <w:szCs w:val="16"/>
              </w:rPr>
              <w:t>Review &amp; Document</w:t>
            </w:r>
          </w:p>
        </w:tc>
        <w:tc>
          <w:tcPr>
            <w:tcW w:w="313" w:type="dxa"/>
            <w:tcBorders>
              <w:left w:val="single" w:sz="4" w:space="0" w:color="auto"/>
              <w:right w:val="nil"/>
            </w:tcBorders>
          </w:tcPr>
          <w:p w14:paraId="2FA74F40" w14:textId="77777777" w:rsidR="002873F7" w:rsidRPr="007E70F5" w:rsidRDefault="002873F7" w:rsidP="001F373F">
            <w:pPr>
              <w:pStyle w:val="NoSpacing"/>
              <w:rPr>
                <w:rFonts w:cstheme="minorHAnsi"/>
                <w:b/>
                <w:sz w:val="16"/>
                <w:szCs w:val="16"/>
              </w:rPr>
            </w:pPr>
            <w:r w:rsidRPr="007E70F5">
              <w:rPr>
                <w:rFonts w:cstheme="minorHAnsi"/>
                <w:b/>
                <w:sz w:val="16"/>
                <w:szCs w:val="16"/>
              </w:rPr>
              <w:t>Y</w:t>
            </w:r>
          </w:p>
        </w:tc>
        <w:tc>
          <w:tcPr>
            <w:tcW w:w="325" w:type="dxa"/>
            <w:tcBorders>
              <w:left w:val="single" w:sz="4" w:space="0" w:color="auto"/>
              <w:right w:val="nil"/>
            </w:tcBorders>
          </w:tcPr>
          <w:p w14:paraId="4098286F" w14:textId="77777777" w:rsidR="002873F7" w:rsidRPr="007E70F5" w:rsidRDefault="002873F7" w:rsidP="001F373F">
            <w:pPr>
              <w:pStyle w:val="NoSpacing"/>
              <w:rPr>
                <w:rFonts w:cstheme="minorHAnsi"/>
                <w:b/>
                <w:sz w:val="16"/>
                <w:szCs w:val="16"/>
              </w:rPr>
            </w:pPr>
            <w:r w:rsidRPr="007E70F5">
              <w:rPr>
                <w:rFonts w:cstheme="minorHAnsi"/>
                <w:b/>
                <w:sz w:val="16"/>
                <w:szCs w:val="16"/>
              </w:rPr>
              <w:t>N</w:t>
            </w:r>
          </w:p>
        </w:tc>
        <w:tc>
          <w:tcPr>
            <w:tcW w:w="1708" w:type="dxa"/>
            <w:tcBorders>
              <w:left w:val="single" w:sz="4" w:space="0" w:color="auto"/>
              <w:right w:val="nil"/>
            </w:tcBorders>
          </w:tcPr>
          <w:p w14:paraId="28541087" w14:textId="77777777" w:rsidR="002873F7" w:rsidRPr="007E70F5" w:rsidRDefault="002873F7" w:rsidP="001F373F">
            <w:pPr>
              <w:pStyle w:val="NoSpacing"/>
              <w:rPr>
                <w:rFonts w:cstheme="minorHAnsi"/>
                <w:b/>
                <w:sz w:val="16"/>
                <w:szCs w:val="16"/>
              </w:rPr>
            </w:pPr>
            <w:r w:rsidRPr="007E70F5">
              <w:rPr>
                <w:rFonts w:cstheme="minorHAnsi"/>
                <w:b/>
                <w:sz w:val="16"/>
                <w:szCs w:val="16"/>
              </w:rPr>
              <w:t>Refer</w:t>
            </w:r>
          </w:p>
        </w:tc>
        <w:tc>
          <w:tcPr>
            <w:tcW w:w="342" w:type="dxa"/>
            <w:gridSpan w:val="2"/>
            <w:tcBorders>
              <w:left w:val="single" w:sz="4" w:space="0" w:color="auto"/>
              <w:right w:val="nil"/>
            </w:tcBorders>
          </w:tcPr>
          <w:p w14:paraId="3C0ADB97" w14:textId="77777777" w:rsidR="002873F7" w:rsidRPr="007E70F5" w:rsidRDefault="002873F7" w:rsidP="001F373F">
            <w:pPr>
              <w:pStyle w:val="NoSpacing"/>
              <w:rPr>
                <w:rFonts w:cstheme="minorHAnsi"/>
                <w:b/>
                <w:sz w:val="16"/>
                <w:szCs w:val="16"/>
              </w:rPr>
            </w:pPr>
            <w:r w:rsidRPr="007E70F5">
              <w:rPr>
                <w:rFonts w:cstheme="minorHAnsi"/>
                <w:b/>
                <w:sz w:val="16"/>
                <w:szCs w:val="16"/>
              </w:rPr>
              <w:t>Y</w:t>
            </w:r>
          </w:p>
        </w:tc>
        <w:tc>
          <w:tcPr>
            <w:tcW w:w="366" w:type="dxa"/>
            <w:tcBorders>
              <w:left w:val="single" w:sz="4" w:space="0" w:color="auto"/>
              <w:right w:val="nil"/>
            </w:tcBorders>
          </w:tcPr>
          <w:p w14:paraId="079713D0" w14:textId="77777777" w:rsidR="002873F7" w:rsidRPr="007E70F5" w:rsidRDefault="002873F7" w:rsidP="001F373F">
            <w:pPr>
              <w:pStyle w:val="NoSpacing"/>
              <w:rPr>
                <w:rFonts w:cstheme="minorHAnsi"/>
                <w:b/>
                <w:sz w:val="16"/>
                <w:szCs w:val="16"/>
              </w:rPr>
            </w:pPr>
            <w:r w:rsidRPr="007E70F5">
              <w:rPr>
                <w:rFonts w:cstheme="minorHAnsi"/>
                <w:b/>
                <w:sz w:val="16"/>
                <w:szCs w:val="16"/>
              </w:rPr>
              <w:t>N</w:t>
            </w:r>
          </w:p>
        </w:tc>
        <w:tc>
          <w:tcPr>
            <w:tcW w:w="2052" w:type="dxa"/>
            <w:gridSpan w:val="2"/>
            <w:tcBorders>
              <w:left w:val="single" w:sz="4" w:space="0" w:color="auto"/>
              <w:right w:val="nil"/>
            </w:tcBorders>
          </w:tcPr>
          <w:p w14:paraId="49DFD1E0" w14:textId="77777777" w:rsidR="002873F7" w:rsidRPr="007E70F5" w:rsidRDefault="002873F7" w:rsidP="001F373F">
            <w:pPr>
              <w:pStyle w:val="NoSpacing"/>
              <w:rPr>
                <w:rFonts w:cstheme="minorHAnsi"/>
                <w:b/>
                <w:sz w:val="16"/>
                <w:szCs w:val="16"/>
              </w:rPr>
            </w:pPr>
            <w:r w:rsidRPr="007E70F5">
              <w:rPr>
                <w:rFonts w:cstheme="minorHAnsi"/>
                <w:b/>
                <w:sz w:val="16"/>
                <w:szCs w:val="16"/>
              </w:rPr>
              <w:t>Any symptoms</w:t>
            </w:r>
          </w:p>
        </w:tc>
        <w:tc>
          <w:tcPr>
            <w:tcW w:w="384" w:type="dxa"/>
            <w:tcBorders>
              <w:left w:val="single" w:sz="4" w:space="0" w:color="auto"/>
              <w:right w:val="nil"/>
            </w:tcBorders>
          </w:tcPr>
          <w:p w14:paraId="2A836ADF" w14:textId="77777777" w:rsidR="002873F7" w:rsidRPr="007E70F5" w:rsidRDefault="002873F7" w:rsidP="001F373F">
            <w:pPr>
              <w:pStyle w:val="NoSpacing"/>
              <w:rPr>
                <w:rFonts w:cstheme="minorHAnsi"/>
                <w:b/>
                <w:sz w:val="16"/>
                <w:szCs w:val="16"/>
              </w:rPr>
            </w:pPr>
            <w:r w:rsidRPr="007E70F5">
              <w:rPr>
                <w:rFonts w:cstheme="minorHAnsi"/>
                <w:b/>
                <w:sz w:val="16"/>
                <w:szCs w:val="16"/>
              </w:rPr>
              <w:t>Y</w:t>
            </w:r>
          </w:p>
        </w:tc>
        <w:tc>
          <w:tcPr>
            <w:tcW w:w="325" w:type="dxa"/>
            <w:tcBorders>
              <w:left w:val="single" w:sz="4" w:space="0" w:color="auto"/>
              <w:right w:val="nil"/>
            </w:tcBorders>
          </w:tcPr>
          <w:p w14:paraId="0EA7C774" w14:textId="77777777" w:rsidR="002873F7" w:rsidRPr="007E70F5" w:rsidRDefault="002873F7" w:rsidP="001F373F">
            <w:pPr>
              <w:pStyle w:val="NoSpacing"/>
              <w:rPr>
                <w:rFonts w:cstheme="minorHAnsi"/>
                <w:b/>
                <w:sz w:val="16"/>
                <w:szCs w:val="16"/>
              </w:rPr>
            </w:pPr>
            <w:r w:rsidRPr="007E70F5">
              <w:rPr>
                <w:rFonts w:cstheme="minorHAnsi"/>
                <w:b/>
                <w:sz w:val="16"/>
                <w:szCs w:val="16"/>
              </w:rPr>
              <w:t>N</w:t>
            </w:r>
          </w:p>
        </w:tc>
        <w:tc>
          <w:tcPr>
            <w:tcW w:w="1085" w:type="dxa"/>
            <w:tcBorders>
              <w:left w:val="single" w:sz="4" w:space="0" w:color="auto"/>
              <w:right w:val="single" w:sz="4" w:space="0" w:color="auto"/>
            </w:tcBorders>
          </w:tcPr>
          <w:p w14:paraId="559B69D5" w14:textId="77777777" w:rsidR="002873F7" w:rsidRPr="007E70F5" w:rsidRDefault="002873F7" w:rsidP="001F373F">
            <w:pPr>
              <w:pStyle w:val="NoSpacing"/>
              <w:rPr>
                <w:rFonts w:cstheme="minorHAnsi"/>
                <w:b/>
                <w:sz w:val="16"/>
                <w:szCs w:val="16"/>
              </w:rPr>
            </w:pPr>
            <w:r w:rsidRPr="007E70F5">
              <w:rPr>
                <w:rFonts w:cstheme="minorHAnsi"/>
                <w:b/>
                <w:sz w:val="16"/>
                <w:szCs w:val="16"/>
              </w:rPr>
              <w:t>satisfactory</w:t>
            </w:r>
          </w:p>
        </w:tc>
        <w:tc>
          <w:tcPr>
            <w:tcW w:w="399" w:type="dxa"/>
            <w:gridSpan w:val="2"/>
            <w:tcBorders>
              <w:left w:val="single" w:sz="4" w:space="0" w:color="auto"/>
              <w:right w:val="single" w:sz="4" w:space="0" w:color="auto"/>
            </w:tcBorders>
          </w:tcPr>
          <w:p w14:paraId="4637EF2A" w14:textId="77777777" w:rsidR="002873F7" w:rsidRPr="007E70F5" w:rsidRDefault="002873F7" w:rsidP="001F373F">
            <w:pPr>
              <w:pStyle w:val="NoSpacing"/>
              <w:rPr>
                <w:rFonts w:cstheme="minorHAnsi"/>
                <w:b/>
                <w:sz w:val="16"/>
                <w:szCs w:val="16"/>
              </w:rPr>
            </w:pPr>
            <w:r w:rsidRPr="007E70F5">
              <w:rPr>
                <w:rFonts w:cstheme="minorHAnsi"/>
                <w:b/>
                <w:sz w:val="16"/>
                <w:szCs w:val="16"/>
              </w:rPr>
              <w:t>Y</w:t>
            </w:r>
          </w:p>
        </w:tc>
        <w:tc>
          <w:tcPr>
            <w:tcW w:w="366" w:type="dxa"/>
            <w:tcBorders>
              <w:left w:val="single" w:sz="4" w:space="0" w:color="auto"/>
              <w:right w:val="single" w:sz="4" w:space="0" w:color="auto"/>
            </w:tcBorders>
          </w:tcPr>
          <w:p w14:paraId="6ADEEF7A" w14:textId="77777777" w:rsidR="002873F7" w:rsidRPr="007E70F5" w:rsidRDefault="002873F7" w:rsidP="001F373F">
            <w:pPr>
              <w:pStyle w:val="NoSpacing"/>
              <w:rPr>
                <w:rFonts w:cstheme="minorHAnsi"/>
                <w:b/>
                <w:sz w:val="16"/>
                <w:szCs w:val="16"/>
              </w:rPr>
            </w:pPr>
            <w:r w:rsidRPr="007E70F5">
              <w:rPr>
                <w:rFonts w:cstheme="minorHAnsi"/>
                <w:b/>
                <w:sz w:val="16"/>
                <w:szCs w:val="16"/>
              </w:rPr>
              <w:t>N</w:t>
            </w:r>
          </w:p>
        </w:tc>
      </w:tr>
      <w:tr w:rsidR="002873F7" w:rsidRPr="007E70F5" w14:paraId="5C1C047F" w14:textId="77777777" w:rsidTr="001F373F">
        <w:trPr>
          <w:trHeight w:val="195"/>
        </w:trPr>
        <w:tc>
          <w:tcPr>
            <w:tcW w:w="1833" w:type="dxa"/>
            <w:vMerge w:val="restart"/>
            <w:tcBorders>
              <w:left w:val="single" w:sz="4" w:space="0" w:color="auto"/>
              <w:right w:val="nil"/>
            </w:tcBorders>
          </w:tcPr>
          <w:p w14:paraId="3C3D77C7" w14:textId="1D28E496" w:rsidR="00857577" w:rsidRDefault="00857577" w:rsidP="00857577">
            <w:pPr>
              <w:pStyle w:val="NoSpacing"/>
              <w:rPr>
                <w:rFonts w:cstheme="minorHAnsi"/>
                <w:sz w:val="16"/>
                <w:szCs w:val="16"/>
              </w:rPr>
            </w:pPr>
            <w:r>
              <w:rPr>
                <w:rFonts w:cstheme="minorHAnsi"/>
                <w:sz w:val="16"/>
                <w:szCs w:val="16"/>
              </w:rPr>
              <w:t>1</w:t>
            </w:r>
          </w:p>
          <w:p w14:paraId="6A153C26" w14:textId="745A034C" w:rsidR="002873F7" w:rsidRPr="007E70F5" w:rsidRDefault="00815F4C" w:rsidP="00857577">
            <w:pPr>
              <w:pStyle w:val="NoSpacing"/>
              <w:rPr>
                <w:rFonts w:cstheme="minorHAnsi"/>
                <w:sz w:val="16"/>
                <w:szCs w:val="16"/>
              </w:rPr>
            </w:pPr>
            <w:r>
              <w:rPr>
                <w:rFonts w:cstheme="minorHAnsi"/>
                <w:sz w:val="16"/>
                <w:szCs w:val="16"/>
              </w:rPr>
              <w:t>Any problems with c</w:t>
            </w:r>
            <w:r w:rsidR="002873F7" w:rsidRPr="007E70F5">
              <w:rPr>
                <w:rFonts w:cstheme="minorHAnsi"/>
                <w:sz w:val="16"/>
                <w:szCs w:val="16"/>
              </w:rPr>
              <w:t>oping strategies</w:t>
            </w:r>
            <w:r w:rsidR="00857577">
              <w:rPr>
                <w:rFonts w:cstheme="minorHAnsi"/>
                <w:sz w:val="16"/>
                <w:szCs w:val="16"/>
              </w:rPr>
              <w:t xml:space="preserve"> </w:t>
            </w:r>
            <w:r w:rsidR="002873F7" w:rsidRPr="007E70F5">
              <w:rPr>
                <w:rFonts w:cstheme="minorHAnsi"/>
                <w:sz w:val="16"/>
                <w:szCs w:val="16"/>
              </w:rPr>
              <w:t xml:space="preserve">under periods of psychological stress or pressure in the </w:t>
            </w:r>
            <w:r w:rsidR="00857577">
              <w:rPr>
                <w:rFonts w:cstheme="minorHAnsi"/>
                <w:sz w:val="16"/>
                <w:szCs w:val="16"/>
              </w:rPr>
              <w:t xml:space="preserve">present or </w:t>
            </w:r>
            <w:r w:rsidR="002873F7" w:rsidRPr="007E70F5">
              <w:rPr>
                <w:rFonts w:cstheme="minorHAnsi"/>
                <w:sz w:val="16"/>
                <w:szCs w:val="16"/>
              </w:rPr>
              <w:t>past, including seeking advice from others</w:t>
            </w:r>
          </w:p>
        </w:tc>
        <w:tc>
          <w:tcPr>
            <w:tcW w:w="313" w:type="dxa"/>
            <w:vMerge w:val="restart"/>
            <w:tcBorders>
              <w:left w:val="single" w:sz="4" w:space="0" w:color="auto"/>
              <w:right w:val="nil"/>
            </w:tcBorders>
          </w:tcPr>
          <w:p w14:paraId="4BB174A4"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71D49490" w14:textId="77777777" w:rsidR="002873F7" w:rsidRPr="007E70F5" w:rsidRDefault="002873F7" w:rsidP="001F373F">
            <w:pPr>
              <w:pStyle w:val="NoSpacing"/>
              <w:rPr>
                <w:rFonts w:cstheme="minorHAnsi"/>
                <w:sz w:val="16"/>
                <w:szCs w:val="16"/>
              </w:rPr>
            </w:pPr>
          </w:p>
        </w:tc>
        <w:tc>
          <w:tcPr>
            <w:tcW w:w="1708" w:type="dxa"/>
            <w:vMerge w:val="restart"/>
            <w:tcBorders>
              <w:left w:val="single" w:sz="4" w:space="0" w:color="auto"/>
              <w:right w:val="nil"/>
            </w:tcBorders>
          </w:tcPr>
          <w:p w14:paraId="6B4FB175" w14:textId="77777777" w:rsidR="00DB6CBC" w:rsidRDefault="00DB6CBC" w:rsidP="001F373F">
            <w:pPr>
              <w:pStyle w:val="NoSpacing"/>
              <w:rPr>
                <w:rFonts w:cstheme="minorHAnsi"/>
                <w:sz w:val="16"/>
                <w:szCs w:val="16"/>
              </w:rPr>
            </w:pPr>
            <w:r>
              <w:rPr>
                <w:rFonts w:cstheme="minorHAnsi"/>
                <w:sz w:val="16"/>
                <w:szCs w:val="16"/>
              </w:rPr>
              <w:t>A</w:t>
            </w:r>
          </w:p>
          <w:p w14:paraId="0354421E" w14:textId="50B282C5" w:rsidR="002873F7" w:rsidRPr="007E70F5" w:rsidRDefault="002873F7" w:rsidP="001F373F">
            <w:pPr>
              <w:pStyle w:val="NoSpacing"/>
              <w:rPr>
                <w:rFonts w:cstheme="minorHAnsi"/>
                <w:sz w:val="16"/>
                <w:szCs w:val="16"/>
              </w:rPr>
            </w:pPr>
            <w:r w:rsidRPr="007E70F5">
              <w:rPr>
                <w:rFonts w:cstheme="minorHAnsi"/>
                <w:sz w:val="16"/>
                <w:szCs w:val="16"/>
              </w:rPr>
              <w:t>Organic mental disorder</w:t>
            </w:r>
          </w:p>
        </w:tc>
        <w:tc>
          <w:tcPr>
            <w:tcW w:w="342" w:type="dxa"/>
            <w:gridSpan w:val="2"/>
            <w:vMerge w:val="restart"/>
            <w:tcBorders>
              <w:left w:val="single" w:sz="4" w:space="0" w:color="auto"/>
              <w:right w:val="nil"/>
            </w:tcBorders>
          </w:tcPr>
          <w:p w14:paraId="5279184B"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nil"/>
            </w:tcBorders>
          </w:tcPr>
          <w:p w14:paraId="0AA5D336" w14:textId="77777777" w:rsidR="002873F7" w:rsidRPr="007E70F5" w:rsidRDefault="002873F7" w:rsidP="001F373F">
            <w:pPr>
              <w:pStyle w:val="NoSpacing"/>
              <w:rPr>
                <w:rFonts w:cstheme="minorHAnsi"/>
                <w:sz w:val="16"/>
                <w:szCs w:val="16"/>
              </w:rPr>
            </w:pPr>
          </w:p>
        </w:tc>
        <w:tc>
          <w:tcPr>
            <w:tcW w:w="2052" w:type="dxa"/>
            <w:gridSpan w:val="2"/>
            <w:tcBorders>
              <w:left w:val="single" w:sz="4" w:space="0" w:color="auto"/>
              <w:bottom w:val="nil"/>
              <w:right w:val="nil"/>
            </w:tcBorders>
          </w:tcPr>
          <w:p w14:paraId="45C930C2" w14:textId="77777777" w:rsidR="00857577" w:rsidRDefault="00857577" w:rsidP="001F373F">
            <w:pPr>
              <w:pStyle w:val="NoSpacing"/>
              <w:rPr>
                <w:rFonts w:cstheme="minorHAnsi"/>
                <w:sz w:val="16"/>
                <w:szCs w:val="16"/>
              </w:rPr>
            </w:pPr>
            <w:r>
              <w:rPr>
                <w:rFonts w:cstheme="minorHAnsi"/>
                <w:sz w:val="16"/>
                <w:szCs w:val="16"/>
              </w:rPr>
              <w:t>5</w:t>
            </w:r>
          </w:p>
          <w:p w14:paraId="16A4808F" w14:textId="1416B277" w:rsidR="002873F7" w:rsidRPr="007E70F5" w:rsidRDefault="00857577" w:rsidP="001F373F">
            <w:pPr>
              <w:pStyle w:val="NoSpacing"/>
              <w:rPr>
                <w:rFonts w:cstheme="minorHAnsi"/>
                <w:sz w:val="16"/>
                <w:szCs w:val="16"/>
              </w:rPr>
            </w:pPr>
            <w:r>
              <w:rPr>
                <w:rFonts w:cstheme="minorHAnsi"/>
                <w:sz w:val="16"/>
                <w:szCs w:val="16"/>
              </w:rPr>
              <w:t>Inappropriate u</w:t>
            </w:r>
            <w:r w:rsidR="002873F7" w:rsidRPr="007E70F5">
              <w:rPr>
                <w:rFonts w:cstheme="minorHAnsi"/>
                <w:sz w:val="16"/>
                <w:szCs w:val="16"/>
              </w:rPr>
              <w:t>se of alcohol or other psychoactive substances</w:t>
            </w:r>
          </w:p>
        </w:tc>
        <w:tc>
          <w:tcPr>
            <w:tcW w:w="384" w:type="dxa"/>
            <w:tcBorders>
              <w:left w:val="single" w:sz="4" w:space="0" w:color="auto"/>
              <w:bottom w:val="nil"/>
              <w:right w:val="nil"/>
            </w:tcBorders>
          </w:tcPr>
          <w:p w14:paraId="3FE49B6E"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402BAE9E" w14:textId="77777777" w:rsidR="002873F7" w:rsidRPr="007E70F5" w:rsidRDefault="002873F7" w:rsidP="001F373F">
            <w:pPr>
              <w:pStyle w:val="NoSpacing"/>
              <w:rPr>
                <w:rFonts w:cstheme="minorHAnsi"/>
                <w:sz w:val="16"/>
                <w:szCs w:val="16"/>
              </w:rPr>
            </w:pPr>
          </w:p>
        </w:tc>
        <w:tc>
          <w:tcPr>
            <w:tcW w:w="1085" w:type="dxa"/>
            <w:vMerge w:val="restart"/>
            <w:tcBorders>
              <w:left w:val="single" w:sz="4" w:space="0" w:color="auto"/>
              <w:right w:val="single" w:sz="4" w:space="0" w:color="auto"/>
            </w:tcBorders>
          </w:tcPr>
          <w:p w14:paraId="66D6AD33" w14:textId="15E62BF7" w:rsidR="002873F7" w:rsidRPr="007E70F5" w:rsidRDefault="00DB6CBC" w:rsidP="001F373F">
            <w:pPr>
              <w:pStyle w:val="NoSpacing"/>
              <w:rPr>
                <w:rFonts w:cstheme="minorHAnsi"/>
                <w:sz w:val="16"/>
                <w:szCs w:val="16"/>
              </w:rPr>
            </w:pPr>
            <w:r>
              <w:rPr>
                <w:rFonts w:cstheme="minorHAnsi"/>
                <w:sz w:val="16"/>
                <w:szCs w:val="16"/>
              </w:rPr>
              <w:t xml:space="preserve">H </w:t>
            </w:r>
            <w:r w:rsidR="002873F7" w:rsidRPr="007E70F5">
              <w:rPr>
                <w:rFonts w:cstheme="minorHAnsi"/>
                <w:sz w:val="16"/>
                <w:szCs w:val="16"/>
              </w:rPr>
              <w:t>Appearance</w:t>
            </w:r>
          </w:p>
          <w:p w14:paraId="54BF7A82" w14:textId="77777777" w:rsidR="002873F7" w:rsidRPr="007E70F5" w:rsidRDefault="002873F7" w:rsidP="001F373F">
            <w:pPr>
              <w:pStyle w:val="NoSpacing"/>
              <w:rPr>
                <w:rFonts w:cstheme="minorHAnsi"/>
                <w:sz w:val="16"/>
                <w:szCs w:val="16"/>
              </w:rPr>
            </w:pPr>
          </w:p>
          <w:p w14:paraId="50CBA62A" w14:textId="77777777" w:rsidR="002873F7" w:rsidRPr="007E70F5" w:rsidRDefault="002873F7" w:rsidP="001F373F">
            <w:pPr>
              <w:pStyle w:val="NoSpacing"/>
              <w:rPr>
                <w:rFonts w:cstheme="minorHAnsi"/>
                <w:sz w:val="16"/>
                <w:szCs w:val="16"/>
              </w:rPr>
            </w:pPr>
          </w:p>
        </w:tc>
        <w:tc>
          <w:tcPr>
            <w:tcW w:w="399" w:type="dxa"/>
            <w:gridSpan w:val="2"/>
            <w:vMerge w:val="restart"/>
            <w:tcBorders>
              <w:left w:val="single" w:sz="4" w:space="0" w:color="auto"/>
              <w:right w:val="single" w:sz="4" w:space="0" w:color="auto"/>
            </w:tcBorders>
          </w:tcPr>
          <w:p w14:paraId="2FB28A67"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single" w:sz="4" w:space="0" w:color="auto"/>
            </w:tcBorders>
          </w:tcPr>
          <w:p w14:paraId="6F744F88" w14:textId="77777777" w:rsidR="002873F7" w:rsidRPr="007E70F5" w:rsidRDefault="002873F7" w:rsidP="001F373F">
            <w:pPr>
              <w:pStyle w:val="NoSpacing"/>
              <w:rPr>
                <w:rFonts w:cstheme="minorHAnsi"/>
                <w:sz w:val="16"/>
                <w:szCs w:val="16"/>
              </w:rPr>
            </w:pPr>
          </w:p>
        </w:tc>
      </w:tr>
      <w:tr w:rsidR="002873F7" w:rsidRPr="007E70F5" w14:paraId="7528ABD7" w14:textId="77777777" w:rsidTr="001F373F">
        <w:trPr>
          <w:trHeight w:val="201"/>
        </w:trPr>
        <w:tc>
          <w:tcPr>
            <w:tcW w:w="1833" w:type="dxa"/>
            <w:vMerge/>
            <w:tcBorders>
              <w:left w:val="single" w:sz="4" w:space="0" w:color="auto"/>
              <w:right w:val="nil"/>
            </w:tcBorders>
          </w:tcPr>
          <w:p w14:paraId="39E57226"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3258F8DE"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1A50270E" w14:textId="77777777" w:rsidR="002873F7" w:rsidRPr="007E70F5" w:rsidRDefault="002873F7" w:rsidP="001F373F">
            <w:pPr>
              <w:pStyle w:val="NoSpacing"/>
              <w:rPr>
                <w:rFonts w:cstheme="minorHAnsi"/>
                <w:sz w:val="16"/>
                <w:szCs w:val="16"/>
              </w:rPr>
            </w:pPr>
          </w:p>
        </w:tc>
        <w:tc>
          <w:tcPr>
            <w:tcW w:w="1708" w:type="dxa"/>
            <w:vMerge/>
            <w:tcBorders>
              <w:left w:val="single" w:sz="4" w:space="0" w:color="auto"/>
              <w:right w:val="nil"/>
            </w:tcBorders>
          </w:tcPr>
          <w:p w14:paraId="0FF705BA" w14:textId="77777777" w:rsidR="002873F7" w:rsidRPr="007E70F5" w:rsidRDefault="002873F7" w:rsidP="001F373F">
            <w:pPr>
              <w:pStyle w:val="NoSpacing"/>
              <w:rPr>
                <w:rFonts w:cstheme="minorHAnsi"/>
                <w:sz w:val="16"/>
                <w:szCs w:val="16"/>
              </w:rPr>
            </w:pPr>
          </w:p>
        </w:tc>
        <w:tc>
          <w:tcPr>
            <w:tcW w:w="342" w:type="dxa"/>
            <w:gridSpan w:val="2"/>
            <w:vMerge/>
            <w:tcBorders>
              <w:left w:val="single" w:sz="4" w:space="0" w:color="auto"/>
              <w:right w:val="nil"/>
            </w:tcBorders>
          </w:tcPr>
          <w:p w14:paraId="12A3688B"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nil"/>
            </w:tcBorders>
          </w:tcPr>
          <w:p w14:paraId="21EE6A46" w14:textId="77777777" w:rsidR="002873F7" w:rsidRPr="007E70F5" w:rsidRDefault="002873F7" w:rsidP="001F373F">
            <w:pPr>
              <w:pStyle w:val="NoSpacing"/>
              <w:rPr>
                <w:rFonts w:cstheme="minorHAnsi"/>
                <w:sz w:val="16"/>
                <w:szCs w:val="16"/>
              </w:rPr>
            </w:pPr>
          </w:p>
        </w:tc>
        <w:tc>
          <w:tcPr>
            <w:tcW w:w="2039" w:type="dxa"/>
            <w:tcBorders>
              <w:top w:val="nil"/>
              <w:left w:val="single" w:sz="4" w:space="0" w:color="auto"/>
              <w:right w:val="nil"/>
            </w:tcBorders>
          </w:tcPr>
          <w:p w14:paraId="526FC7BC" w14:textId="38875CA5" w:rsidR="002873F7" w:rsidRPr="007E70F5" w:rsidRDefault="002873F7" w:rsidP="001F373F">
            <w:pPr>
              <w:pStyle w:val="NoSpacing"/>
              <w:rPr>
                <w:rFonts w:cstheme="minorHAnsi"/>
                <w:sz w:val="16"/>
                <w:szCs w:val="16"/>
              </w:rPr>
            </w:pPr>
          </w:p>
        </w:tc>
        <w:tc>
          <w:tcPr>
            <w:tcW w:w="397" w:type="dxa"/>
            <w:gridSpan w:val="2"/>
            <w:tcBorders>
              <w:top w:val="nil"/>
              <w:left w:val="single" w:sz="4" w:space="0" w:color="auto"/>
              <w:right w:val="nil"/>
            </w:tcBorders>
          </w:tcPr>
          <w:p w14:paraId="254E5C01"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4A2C4AA2" w14:textId="77777777" w:rsidR="002873F7" w:rsidRPr="007E70F5" w:rsidRDefault="002873F7" w:rsidP="001F373F">
            <w:pPr>
              <w:pStyle w:val="NoSpacing"/>
              <w:rPr>
                <w:rFonts w:cstheme="minorHAnsi"/>
                <w:sz w:val="16"/>
                <w:szCs w:val="16"/>
              </w:rPr>
            </w:pPr>
          </w:p>
        </w:tc>
        <w:tc>
          <w:tcPr>
            <w:tcW w:w="1085" w:type="dxa"/>
            <w:vMerge/>
            <w:tcBorders>
              <w:left w:val="single" w:sz="4" w:space="0" w:color="auto"/>
              <w:right w:val="single" w:sz="4" w:space="0" w:color="auto"/>
            </w:tcBorders>
          </w:tcPr>
          <w:p w14:paraId="20381281" w14:textId="77777777" w:rsidR="002873F7" w:rsidRPr="007E70F5" w:rsidRDefault="002873F7" w:rsidP="001F373F">
            <w:pPr>
              <w:pStyle w:val="NoSpacing"/>
              <w:rPr>
                <w:rFonts w:cstheme="minorHAnsi"/>
                <w:sz w:val="16"/>
                <w:szCs w:val="16"/>
              </w:rPr>
            </w:pPr>
          </w:p>
        </w:tc>
        <w:tc>
          <w:tcPr>
            <w:tcW w:w="399" w:type="dxa"/>
            <w:gridSpan w:val="2"/>
            <w:vMerge/>
            <w:tcBorders>
              <w:left w:val="single" w:sz="4" w:space="0" w:color="auto"/>
              <w:right w:val="single" w:sz="4" w:space="0" w:color="auto"/>
            </w:tcBorders>
          </w:tcPr>
          <w:p w14:paraId="222A96B0"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single" w:sz="4" w:space="0" w:color="auto"/>
            </w:tcBorders>
          </w:tcPr>
          <w:p w14:paraId="56E39DC6" w14:textId="77777777" w:rsidR="002873F7" w:rsidRPr="007E70F5" w:rsidRDefault="002873F7" w:rsidP="001F373F">
            <w:pPr>
              <w:pStyle w:val="NoSpacing"/>
              <w:rPr>
                <w:rFonts w:cstheme="minorHAnsi"/>
                <w:sz w:val="16"/>
                <w:szCs w:val="16"/>
              </w:rPr>
            </w:pPr>
          </w:p>
        </w:tc>
      </w:tr>
      <w:tr w:rsidR="002873F7" w:rsidRPr="007E70F5" w14:paraId="0BEDF6F8" w14:textId="77777777" w:rsidTr="001F373F">
        <w:trPr>
          <w:trHeight w:val="195"/>
        </w:trPr>
        <w:tc>
          <w:tcPr>
            <w:tcW w:w="1833" w:type="dxa"/>
            <w:vMerge/>
            <w:tcBorders>
              <w:left w:val="single" w:sz="4" w:space="0" w:color="auto"/>
              <w:right w:val="nil"/>
            </w:tcBorders>
          </w:tcPr>
          <w:p w14:paraId="34553B10"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44C79447"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37903BDD" w14:textId="77777777" w:rsidR="002873F7" w:rsidRPr="007E70F5" w:rsidRDefault="002873F7" w:rsidP="001F373F">
            <w:pPr>
              <w:pStyle w:val="NoSpacing"/>
              <w:rPr>
                <w:rFonts w:cstheme="minorHAnsi"/>
                <w:sz w:val="16"/>
                <w:szCs w:val="16"/>
              </w:rPr>
            </w:pPr>
          </w:p>
        </w:tc>
        <w:tc>
          <w:tcPr>
            <w:tcW w:w="1708" w:type="dxa"/>
            <w:vMerge w:val="restart"/>
            <w:tcBorders>
              <w:left w:val="single" w:sz="4" w:space="0" w:color="auto"/>
              <w:right w:val="nil"/>
            </w:tcBorders>
          </w:tcPr>
          <w:p w14:paraId="11FFEBAB" w14:textId="77777777" w:rsidR="00DB6CBC" w:rsidRDefault="00DB6CBC" w:rsidP="001F373F">
            <w:pPr>
              <w:pStyle w:val="NoSpacing"/>
              <w:rPr>
                <w:rFonts w:cstheme="minorHAnsi"/>
                <w:sz w:val="16"/>
                <w:szCs w:val="16"/>
              </w:rPr>
            </w:pPr>
            <w:r>
              <w:rPr>
                <w:rFonts w:cstheme="minorHAnsi"/>
                <w:sz w:val="16"/>
                <w:szCs w:val="16"/>
              </w:rPr>
              <w:t>B</w:t>
            </w:r>
          </w:p>
          <w:p w14:paraId="33555F7C" w14:textId="1E788E83" w:rsidR="002873F7" w:rsidRPr="007E70F5" w:rsidRDefault="002873F7" w:rsidP="001F373F">
            <w:pPr>
              <w:pStyle w:val="NoSpacing"/>
              <w:rPr>
                <w:rFonts w:cstheme="minorHAnsi"/>
                <w:sz w:val="16"/>
                <w:szCs w:val="16"/>
              </w:rPr>
            </w:pPr>
            <w:r w:rsidRPr="007E70F5">
              <w:rPr>
                <w:rFonts w:cstheme="minorHAnsi"/>
                <w:sz w:val="16"/>
                <w:szCs w:val="16"/>
              </w:rPr>
              <w:t>Psychoactive medication</w:t>
            </w:r>
          </w:p>
        </w:tc>
        <w:tc>
          <w:tcPr>
            <w:tcW w:w="342" w:type="dxa"/>
            <w:gridSpan w:val="2"/>
            <w:vMerge w:val="restart"/>
            <w:tcBorders>
              <w:left w:val="single" w:sz="4" w:space="0" w:color="auto"/>
              <w:right w:val="nil"/>
            </w:tcBorders>
          </w:tcPr>
          <w:p w14:paraId="6D3CD57C"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nil"/>
            </w:tcBorders>
          </w:tcPr>
          <w:p w14:paraId="51D6F427" w14:textId="77777777" w:rsidR="002873F7" w:rsidRPr="007E70F5" w:rsidRDefault="002873F7" w:rsidP="001F373F">
            <w:pPr>
              <w:pStyle w:val="NoSpacing"/>
              <w:rPr>
                <w:rFonts w:cstheme="minorHAnsi"/>
                <w:sz w:val="16"/>
                <w:szCs w:val="16"/>
              </w:rPr>
            </w:pPr>
          </w:p>
        </w:tc>
        <w:tc>
          <w:tcPr>
            <w:tcW w:w="2052" w:type="dxa"/>
            <w:gridSpan w:val="2"/>
            <w:tcBorders>
              <w:left w:val="single" w:sz="4" w:space="0" w:color="auto"/>
              <w:right w:val="nil"/>
            </w:tcBorders>
          </w:tcPr>
          <w:p w14:paraId="3E614A9E" w14:textId="56213CD4" w:rsidR="002873F7" w:rsidRPr="007E70F5" w:rsidRDefault="00857577" w:rsidP="001F373F">
            <w:pPr>
              <w:pStyle w:val="NoSpacing"/>
              <w:rPr>
                <w:rFonts w:cstheme="minorHAnsi"/>
                <w:sz w:val="16"/>
                <w:szCs w:val="16"/>
              </w:rPr>
            </w:pPr>
            <w:r>
              <w:rPr>
                <w:rFonts w:cstheme="minorHAnsi"/>
                <w:sz w:val="16"/>
                <w:szCs w:val="16"/>
              </w:rPr>
              <w:t>6 Change in e</w:t>
            </w:r>
            <w:r w:rsidR="002873F7" w:rsidRPr="007E70F5">
              <w:rPr>
                <w:rFonts w:cstheme="minorHAnsi"/>
                <w:sz w:val="16"/>
                <w:szCs w:val="16"/>
              </w:rPr>
              <w:t>ating</w:t>
            </w:r>
            <w:r>
              <w:rPr>
                <w:rFonts w:cstheme="minorHAnsi"/>
                <w:sz w:val="16"/>
                <w:szCs w:val="16"/>
              </w:rPr>
              <w:t xml:space="preserve"> habit. </w:t>
            </w:r>
            <w:r w:rsidR="002873F7" w:rsidRPr="007E70F5">
              <w:rPr>
                <w:rFonts w:cstheme="minorHAnsi"/>
                <w:sz w:val="16"/>
                <w:szCs w:val="16"/>
              </w:rPr>
              <w:t>/</w:t>
            </w:r>
            <w:r>
              <w:rPr>
                <w:rFonts w:cstheme="minorHAnsi"/>
                <w:sz w:val="16"/>
                <w:szCs w:val="16"/>
              </w:rPr>
              <w:t xml:space="preserve">unexpected </w:t>
            </w:r>
            <w:r w:rsidR="002873F7" w:rsidRPr="007E70F5">
              <w:rPr>
                <w:rFonts w:cstheme="minorHAnsi"/>
                <w:sz w:val="16"/>
                <w:szCs w:val="16"/>
              </w:rPr>
              <w:t>weight changes</w:t>
            </w:r>
          </w:p>
        </w:tc>
        <w:tc>
          <w:tcPr>
            <w:tcW w:w="384" w:type="dxa"/>
            <w:tcBorders>
              <w:left w:val="single" w:sz="4" w:space="0" w:color="auto"/>
              <w:right w:val="nil"/>
            </w:tcBorders>
          </w:tcPr>
          <w:p w14:paraId="3578700F" w14:textId="77777777" w:rsidR="002873F7" w:rsidRPr="007E70F5" w:rsidRDefault="002873F7" w:rsidP="001F373F">
            <w:pPr>
              <w:pStyle w:val="NoSpacing"/>
              <w:rPr>
                <w:rFonts w:cstheme="minorHAnsi"/>
                <w:sz w:val="16"/>
                <w:szCs w:val="16"/>
              </w:rPr>
            </w:pPr>
          </w:p>
        </w:tc>
        <w:tc>
          <w:tcPr>
            <w:tcW w:w="325" w:type="dxa"/>
            <w:tcBorders>
              <w:left w:val="single" w:sz="4" w:space="0" w:color="auto"/>
              <w:right w:val="nil"/>
            </w:tcBorders>
          </w:tcPr>
          <w:p w14:paraId="686FAF10" w14:textId="77777777" w:rsidR="002873F7" w:rsidRPr="007E70F5" w:rsidRDefault="002873F7" w:rsidP="001F373F">
            <w:pPr>
              <w:pStyle w:val="NoSpacing"/>
              <w:rPr>
                <w:rFonts w:cstheme="minorHAnsi"/>
                <w:sz w:val="16"/>
                <w:szCs w:val="16"/>
              </w:rPr>
            </w:pPr>
          </w:p>
        </w:tc>
        <w:tc>
          <w:tcPr>
            <w:tcW w:w="1085" w:type="dxa"/>
            <w:tcBorders>
              <w:left w:val="single" w:sz="4" w:space="0" w:color="auto"/>
              <w:right w:val="single" w:sz="4" w:space="0" w:color="auto"/>
            </w:tcBorders>
          </w:tcPr>
          <w:p w14:paraId="09F7A364" w14:textId="77777777" w:rsidR="00DB6CBC" w:rsidRDefault="00DB6CBC" w:rsidP="001F373F">
            <w:pPr>
              <w:pStyle w:val="NoSpacing"/>
              <w:rPr>
                <w:rFonts w:cstheme="minorHAnsi"/>
                <w:sz w:val="16"/>
                <w:szCs w:val="16"/>
              </w:rPr>
            </w:pPr>
            <w:r>
              <w:rPr>
                <w:rFonts w:cstheme="minorHAnsi"/>
                <w:sz w:val="16"/>
                <w:szCs w:val="16"/>
              </w:rPr>
              <w:t>I</w:t>
            </w:r>
          </w:p>
          <w:p w14:paraId="1F9BDAD2" w14:textId="7F01FA98" w:rsidR="002873F7" w:rsidRPr="007E70F5" w:rsidRDefault="002873F7" w:rsidP="001F373F">
            <w:pPr>
              <w:pStyle w:val="NoSpacing"/>
              <w:rPr>
                <w:rFonts w:cstheme="minorHAnsi"/>
                <w:sz w:val="16"/>
                <w:szCs w:val="16"/>
              </w:rPr>
            </w:pPr>
            <w:r w:rsidRPr="007E70F5">
              <w:rPr>
                <w:rFonts w:cstheme="minorHAnsi"/>
                <w:sz w:val="16"/>
                <w:szCs w:val="16"/>
              </w:rPr>
              <w:t xml:space="preserve">Attitude </w:t>
            </w:r>
          </w:p>
        </w:tc>
        <w:tc>
          <w:tcPr>
            <w:tcW w:w="399" w:type="dxa"/>
            <w:gridSpan w:val="2"/>
            <w:tcBorders>
              <w:left w:val="single" w:sz="4" w:space="0" w:color="auto"/>
              <w:right w:val="single" w:sz="4" w:space="0" w:color="auto"/>
            </w:tcBorders>
          </w:tcPr>
          <w:p w14:paraId="3926743E"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single" w:sz="4" w:space="0" w:color="auto"/>
            </w:tcBorders>
          </w:tcPr>
          <w:p w14:paraId="13465315" w14:textId="77777777" w:rsidR="002873F7" w:rsidRPr="007E70F5" w:rsidRDefault="002873F7" w:rsidP="001F373F">
            <w:pPr>
              <w:pStyle w:val="NoSpacing"/>
              <w:rPr>
                <w:rFonts w:cstheme="minorHAnsi"/>
                <w:sz w:val="16"/>
                <w:szCs w:val="16"/>
              </w:rPr>
            </w:pPr>
          </w:p>
        </w:tc>
      </w:tr>
      <w:tr w:rsidR="002873F7" w:rsidRPr="007E70F5" w14:paraId="32610B25" w14:textId="77777777" w:rsidTr="001F373F">
        <w:trPr>
          <w:trHeight w:val="188"/>
        </w:trPr>
        <w:tc>
          <w:tcPr>
            <w:tcW w:w="1833" w:type="dxa"/>
            <w:vMerge/>
            <w:tcBorders>
              <w:left w:val="single" w:sz="4" w:space="0" w:color="auto"/>
              <w:right w:val="nil"/>
            </w:tcBorders>
          </w:tcPr>
          <w:p w14:paraId="43282D42"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775D1A69"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49CB1B64" w14:textId="77777777" w:rsidR="002873F7" w:rsidRPr="007E70F5" w:rsidRDefault="002873F7" w:rsidP="001F373F">
            <w:pPr>
              <w:pStyle w:val="NoSpacing"/>
              <w:rPr>
                <w:rFonts w:cstheme="minorHAnsi"/>
                <w:sz w:val="16"/>
                <w:szCs w:val="16"/>
              </w:rPr>
            </w:pPr>
          </w:p>
        </w:tc>
        <w:tc>
          <w:tcPr>
            <w:tcW w:w="1708" w:type="dxa"/>
            <w:vMerge/>
            <w:tcBorders>
              <w:left w:val="single" w:sz="4" w:space="0" w:color="auto"/>
              <w:right w:val="nil"/>
            </w:tcBorders>
          </w:tcPr>
          <w:p w14:paraId="0FE69EE0" w14:textId="77777777" w:rsidR="002873F7" w:rsidRPr="007E70F5" w:rsidRDefault="002873F7" w:rsidP="001F373F">
            <w:pPr>
              <w:pStyle w:val="NoSpacing"/>
              <w:rPr>
                <w:rFonts w:cstheme="minorHAnsi"/>
                <w:sz w:val="16"/>
                <w:szCs w:val="16"/>
              </w:rPr>
            </w:pPr>
          </w:p>
        </w:tc>
        <w:tc>
          <w:tcPr>
            <w:tcW w:w="342" w:type="dxa"/>
            <w:gridSpan w:val="2"/>
            <w:vMerge/>
            <w:tcBorders>
              <w:left w:val="single" w:sz="4" w:space="0" w:color="auto"/>
              <w:right w:val="nil"/>
            </w:tcBorders>
          </w:tcPr>
          <w:p w14:paraId="1D69BF29"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nil"/>
            </w:tcBorders>
          </w:tcPr>
          <w:p w14:paraId="7CD73BD1" w14:textId="77777777" w:rsidR="002873F7" w:rsidRPr="007E70F5" w:rsidRDefault="002873F7" w:rsidP="001F373F">
            <w:pPr>
              <w:pStyle w:val="NoSpacing"/>
              <w:rPr>
                <w:rFonts w:cstheme="minorHAnsi"/>
                <w:sz w:val="16"/>
                <w:szCs w:val="16"/>
              </w:rPr>
            </w:pPr>
          </w:p>
        </w:tc>
        <w:tc>
          <w:tcPr>
            <w:tcW w:w="2052" w:type="dxa"/>
            <w:gridSpan w:val="2"/>
            <w:tcBorders>
              <w:left w:val="single" w:sz="4" w:space="0" w:color="auto"/>
              <w:right w:val="nil"/>
            </w:tcBorders>
          </w:tcPr>
          <w:p w14:paraId="681EBC68" w14:textId="09C7A7E1" w:rsidR="002873F7" w:rsidRPr="007E70F5" w:rsidRDefault="00857577" w:rsidP="001F373F">
            <w:pPr>
              <w:pStyle w:val="NoSpacing"/>
              <w:rPr>
                <w:rFonts w:cstheme="minorHAnsi"/>
                <w:sz w:val="16"/>
                <w:szCs w:val="16"/>
              </w:rPr>
            </w:pPr>
            <w:r>
              <w:rPr>
                <w:rFonts w:cstheme="minorHAnsi"/>
                <w:sz w:val="16"/>
                <w:szCs w:val="16"/>
              </w:rPr>
              <w:t xml:space="preserve">7 </w:t>
            </w:r>
            <w:r w:rsidR="002873F7" w:rsidRPr="007E70F5">
              <w:rPr>
                <w:rFonts w:cstheme="minorHAnsi"/>
                <w:sz w:val="16"/>
                <w:szCs w:val="16"/>
              </w:rPr>
              <w:t>Sleep problems</w:t>
            </w:r>
            <w:r>
              <w:rPr>
                <w:rFonts w:cstheme="minorHAnsi"/>
                <w:sz w:val="16"/>
                <w:szCs w:val="16"/>
              </w:rPr>
              <w:t xml:space="preserve"> not related to employment.</w:t>
            </w:r>
          </w:p>
        </w:tc>
        <w:tc>
          <w:tcPr>
            <w:tcW w:w="384" w:type="dxa"/>
            <w:tcBorders>
              <w:left w:val="single" w:sz="4" w:space="0" w:color="auto"/>
              <w:right w:val="nil"/>
            </w:tcBorders>
          </w:tcPr>
          <w:p w14:paraId="7E2EC8CE" w14:textId="77777777" w:rsidR="002873F7" w:rsidRPr="007E70F5" w:rsidRDefault="002873F7" w:rsidP="001F373F">
            <w:pPr>
              <w:pStyle w:val="NoSpacing"/>
              <w:rPr>
                <w:rFonts w:cstheme="minorHAnsi"/>
                <w:sz w:val="16"/>
                <w:szCs w:val="16"/>
              </w:rPr>
            </w:pPr>
          </w:p>
        </w:tc>
        <w:tc>
          <w:tcPr>
            <w:tcW w:w="325" w:type="dxa"/>
            <w:tcBorders>
              <w:left w:val="single" w:sz="4" w:space="0" w:color="auto"/>
              <w:right w:val="nil"/>
            </w:tcBorders>
          </w:tcPr>
          <w:p w14:paraId="63DA7DAC" w14:textId="77777777" w:rsidR="002873F7" w:rsidRPr="007E70F5" w:rsidRDefault="002873F7" w:rsidP="001F373F">
            <w:pPr>
              <w:pStyle w:val="NoSpacing"/>
              <w:rPr>
                <w:rFonts w:cstheme="minorHAnsi"/>
                <w:sz w:val="16"/>
                <w:szCs w:val="16"/>
              </w:rPr>
            </w:pPr>
          </w:p>
        </w:tc>
        <w:tc>
          <w:tcPr>
            <w:tcW w:w="1085" w:type="dxa"/>
            <w:tcBorders>
              <w:left w:val="single" w:sz="4" w:space="0" w:color="auto"/>
              <w:right w:val="single" w:sz="4" w:space="0" w:color="auto"/>
            </w:tcBorders>
          </w:tcPr>
          <w:p w14:paraId="328945D4" w14:textId="77777777" w:rsidR="00DB6CBC" w:rsidRDefault="00DB6CBC" w:rsidP="001F373F">
            <w:pPr>
              <w:pStyle w:val="NoSpacing"/>
              <w:rPr>
                <w:rFonts w:cstheme="minorHAnsi"/>
                <w:sz w:val="16"/>
                <w:szCs w:val="16"/>
              </w:rPr>
            </w:pPr>
            <w:r>
              <w:rPr>
                <w:rFonts w:cstheme="minorHAnsi"/>
                <w:sz w:val="16"/>
                <w:szCs w:val="16"/>
              </w:rPr>
              <w:t>J</w:t>
            </w:r>
          </w:p>
          <w:p w14:paraId="50140C9F" w14:textId="53A9C221" w:rsidR="002873F7" w:rsidRPr="007E70F5" w:rsidRDefault="002873F7" w:rsidP="001F373F">
            <w:pPr>
              <w:pStyle w:val="NoSpacing"/>
              <w:rPr>
                <w:rFonts w:cstheme="minorHAnsi"/>
                <w:sz w:val="16"/>
                <w:szCs w:val="16"/>
              </w:rPr>
            </w:pPr>
            <w:r w:rsidRPr="007E70F5">
              <w:rPr>
                <w:rFonts w:cstheme="minorHAnsi"/>
                <w:sz w:val="16"/>
                <w:szCs w:val="16"/>
              </w:rPr>
              <w:t>Behaviour</w:t>
            </w:r>
          </w:p>
        </w:tc>
        <w:tc>
          <w:tcPr>
            <w:tcW w:w="399" w:type="dxa"/>
            <w:gridSpan w:val="2"/>
            <w:tcBorders>
              <w:left w:val="single" w:sz="4" w:space="0" w:color="auto"/>
              <w:right w:val="single" w:sz="4" w:space="0" w:color="auto"/>
            </w:tcBorders>
          </w:tcPr>
          <w:p w14:paraId="2C350123"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single" w:sz="4" w:space="0" w:color="auto"/>
            </w:tcBorders>
          </w:tcPr>
          <w:p w14:paraId="0879593C" w14:textId="77777777" w:rsidR="002873F7" w:rsidRPr="007E70F5" w:rsidRDefault="002873F7" w:rsidP="001F373F">
            <w:pPr>
              <w:pStyle w:val="NoSpacing"/>
              <w:rPr>
                <w:rFonts w:cstheme="minorHAnsi"/>
                <w:sz w:val="16"/>
                <w:szCs w:val="16"/>
              </w:rPr>
            </w:pPr>
          </w:p>
        </w:tc>
      </w:tr>
      <w:tr w:rsidR="002873F7" w:rsidRPr="007E70F5" w14:paraId="78B2AA42" w14:textId="77777777" w:rsidTr="001F373F">
        <w:trPr>
          <w:trHeight w:val="368"/>
        </w:trPr>
        <w:tc>
          <w:tcPr>
            <w:tcW w:w="1833" w:type="dxa"/>
            <w:vMerge w:val="restart"/>
            <w:tcBorders>
              <w:left w:val="single" w:sz="4" w:space="0" w:color="auto"/>
              <w:right w:val="nil"/>
            </w:tcBorders>
          </w:tcPr>
          <w:p w14:paraId="649A1049" w14:textId="037E04AB" w:rsidR="00857577" w:rsidRPr="00DB6CBC" w:rsidRDefault="00857577" w:rsidP="001F373F">
            <w:pPr>
              <w:pStyle w:val="NoSpacing"/>
              <w:rPr>
                <w:rFonts w:cstheme="minorHAnsi"/>
                <w:i/>
                <w:iCs/>
                <w:sz w:val="16"/>
                <w:szCs w:val="16"/>
              </w:rPr>
            </w:pPr>
            <w:r>
              <w:rPr>
                <w:rFonts w:cstheme="minorHAnsi"/>
                <w:sz w:val="16"/>
                <w:szCs w:val="16"/>
              </w:rPr>
              <w:t>2</w:t>
            </w:r>
          </w:p>
          <w:p w14:paraId="7FADF177" w14:textId="279B14E9" w:rsidR="00857577" w:rsidRPr="00DB6CBC" w:rsidRDefault="00857577" w:rsidP="001F373F">
            <w:pPr>
              <w:pStyle w:val="NoSpacing"/>
              <w:rPr>
                <w:rFonts w:cstheme="minorHAnsi"/>
                <w:i/>
                <w:iCs/>
                <w:sz w:val="16"/>
                <w:szCs w:val="16"/>
              </w:rPr>
            </w:pPr>
            <w:r w:rsidRPr="00DB6CBC">
              <w:rPr>
                <w:rFonts w:cstheme="minorHAnsi"/>
                <w:i/>
                <w:iCs/>
                <w:sz w:val="16"/>
                <w:szCs w:val="16"/>
              </w:rPr>
              <w:t>Airline or other aviators</w:t>
            </w:r>
          </w:p>
          <w:p w14:paraId="4FF554B2" w14:textId="383FB921" w:rsidR="002873F7" w:rsidRPr="007E70F5" w:rsidRDefault="002873F7" w:rsidP="001F373F">
            <w:pPr>
              <w:pStyle w:val="NoSpacing"/>
              <w:rPr>
                <w:rFonts w:cstheme="minorHAnsi"/>
                <w:sz w:val="16"/>
                <w:szCs w:val="16"/>
              </w:rPr>
            </w:pPr>
            <w:r w:rsidRPr="007E70F5">
              <w:rPr>
                <w:rFonts w:cstheme="minorHAnsi"/>
                <w:sz w:val="16"/>
                <w:szCs w:val="16"/>
              </w:rPr>
              <w:t>Any difficulties with operational crew resource management (CRM) any difficulties with employer and/or colleagues</w:t>
            </w:r>
          </w:p>
          <w:p w14:paraId="11BF0ABB" w14:textId="77777777" w:rsidR="002873F7" w:rsidRPr="007E70F5" w:rsidRDefault="002873F7" w:rsidP="001F373F">
            <w:pPr>
              <w:pStyle w:val="NoSpacing"/>
              <w:rPr>
                <w:rFonts w:cstheme="minorHAnsi"/>
                <w:sz w:val="16"/>
                <w:szCs w:val="16"/>
              </w:rPr>
            </w:pPr>
          </w:p>
        </w:tc>
        <w:tc>
          <w:tcPr>
            <w:tcW w:w="313" w:type="dxa"/>
            <w:vMerge w:val="restart"/>
            <w:tcBorders>
              <w:left w:val="single" w:sz="4" w:space="0" w:color="auto"/>
              <w:right w:val="nil"/>
            </w:tcBorders>
          </w:tcPr>
          <w:p w14:paraId="690B6825"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75A746D4" w14:textId="77777777" w:rsidR="002873F7" w:rsidRPr="007E70F5" w:rsidRDefault="002873F7" w:rsidP="001F373F">
            <w:pPr>
              <w:pStyle w:val="NoSpacing"/>
              <w:rPr>
                <w:rFonts w:cstheme="minorHAnsi"/>
                <w:sz w:val="16"/>
                <w:szCs w:val="16"/>
              </w:rPr>
            </w:pPr>
          </w:p>
        </w:tc>
        <w:tc>
          <w:tcPr>
            <w:tcW w:w="1708" w:type="dxa"/>
            <w:vMerge/>
            <w:tcBorders>
              <w:left w:val="single" w:sz="4" w:space="0" w:color="auto"/>
              <w:right w:val="nil"/>
            </w:tcBorders>
          </w:tcPr>
          <w:p w14:paraId="2D5528BB" w14:textId="77777777" w:rsidR="002873F7" w:rsidRPr="007E70F5" w:rsidRDefault="002873F7" w:rsidP="001F373F">
            <w:pPr>
              <w:pStyle w:val="NoSpacing"/>
              <w:rPr>
                <w:rFonts w:cstheme="minorHAnsi"/>
                <w:sz w:val="16"/>
                <w:szCs w:val="16"/>
              </w:rPr>
            </w:pPr>
          </w:p>
        </w:tc>
        <w:tc>
          <w:tcPr>
            <w:tcW w:w="342" w:type="dxa"/>
            <w:gridSpan w:val="2"/>
            <w:vMerge/>
            <w:tcBorders>
              <w:left w:val="single" w:sz="4" w:space="0" w:color="auto"/>
              <w:right w:val="nil"/>
            </w:tcBorders>
          </w:tcPr>
          <w:p w14:paraId="37084F32"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nil"/>
            </w:tcBorders>
          </w:tcPr>
          <w:p w14:paraId="54D31305" w14:textId="77777777" w:rsidR="002873F7" w:rsidRPr="007E70F5" w:rsidRDefault="002873F7" w:rsidP="001F373F">
            <w:pPr>
              <w:pStyle w:val="NoSpacing"/>
              <w:rPr>
                <w:rFonts w:cstheme="minorHAnsi"/>
                <w:sz w:val="16"/>
                <w:szCs w:val="16"/>
              </w:rPr>
            </w:pPr>
          </w:p>
        </w:tc>
        <w:tc>
          <w:tcPr>
            <w:tcW w:w="2052" w:type="dxa"/>
            <w:gridSpan w:val="2"/>
            <w:vMerge w:val="restart"/>
            <w:tcBorders>
              <w:left w:val="single" w:sz="4" w:space="0" w:color="auto"/>
              <w:right w:val="nil"/>
            </w:tcBorders>
          </w:tcPr>
          <w:p w14:paraId="61FFA140" w14:textId="77777777" w:rsidR="00857577" w:rsidRDefault="00857577" w:rsidP="001F373F">
            <w:pPr>
              <w:pStyle w:val="NoSpacing"/>
              <w:rPr>
                <w:rFonts w:cstheme="minorHAnsi"/>
                <w:sz w:val="16"/>
                <w:szCs w:val="16"/>
              </w:rPr>
            </w:pPr>
            <w:r>
              <w:rPr>
                <w:rFonts w:cstheme="minorHAnsi"/>
                <w:sz w:val="16"/>
                <w:szCs w:val="16"/>
              </w:rPr>
              <w:t>7</w:t>
            </w:r>
          </w:p>
          <w:p w14:paraId="408D8933" w14:textId="099987E9" w:rsidR="002873F7" w:rsidRPr="007E70F5" w:rsidRDefault="002873F7" w:rsidP="001F373F">
            <w:pPr>
              <w:pStyle w:val="NoSpacing"/>
              <w:rPr>
                <w:rFonts w:cstheme="minorHAnsi"/>
                <w:sz w:val="16"/>
                <w:szCs w:val="16"/>
              </w:rPr>
            </w:pPr>
            <w:r w:rsidRPr="007E70F5">
              <w:rPr>
                <w:rFonts w:cstheme="minorHAnsi"/>
                <w:sz w:val="16"/>
                <w:szCs w:val="16"/>
              </w:rPr>
              <w:t>Low mood/suicidal thoughts</w:t>
            </w:r>
          </w:p>
        </w:tc>
        <w:tc>
          <w:tcPr>
            <w:tcW w:w="384" w:type="dxa"/>
            <w:vMerge w:val="restart"/>
            <w:tcBorders>
              <w:left w:val="single" w:sz="4" w:space="0" w:color="auto"/>
              <w:right w:val="nil"/>
            </w:tcBorders>
          </w:tcPr>
          <w:p w14:paraId="10D52FF7"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5D9DC050" w14:textId="77777777" w:rsidR="002873F7" w:rsidRPr="007E70F5" w:rsidRDefault="002873F7" w:rsidP="001F373F">
            <w:pPr>
              <w:pStyle w:val="NoSpacing"/>
              <w:rPr>
                <w:rFonts w:cstheme="minorHAnsi"/>
                <w:sz w:val="16"/>
                <w:szCs w:val="16"/>
              </w:rPr>
            </w:pPr>
          </w:p>
        </w:tc>
        <w:tc>
          <w:tcPr>
            <w:tcW w:w="1085" w:type="dxa"/>
            <w:vMerge w:val="restart"/>
            <w:tcBorders>
              <w:left w:val="single" w:sz="4" w:space="0" w:color="auto"/>
              <w:right w:val="single" w:sz="4" w:space="0" w:color="auto"/>
            </w:tcBorders>
          </w:tcPr>
          <w:p w14:paraId="0F2538BE" w14:textId="77777777" w:rsidR="00DB6CBC" w:rsidRDefault="00DB6CBC" w:rsidP="001F373F">
            <w:pPr>
              <w:pStyle w:val="NoSpacing"/>
              <w:rPr>
                <w:rFonts w:cstheme="minorHAnsi"/>
                <w:sz w:val="16"/>
                <w:szCs w:val="16"/>
              </w:rPr>
            </w:pPr>
            <w:r>
              <w:rPr>
                <w:rFonts w:cstheme="minorHAnsi"/>
                <w:sz w:val="16"/>
                <w:szCs w:val="16"/>
              </w:rPr>
              <w:t>K</w:t>
            </w:r>
          </w:p>
          <w:p w14:paraId="07E7B600" w14:textId="1955E454" w:rsidR="002873F7" w:rsidRPr="007E70F5" w:rsidRDefault="002873F7" w:rsidP="001F373F">
            <w:pPr>
              <w:pStyle w:val="NoSpacing"/>
              <w:rPr>
                <w:rFonts w:cstheme="minorHAnsi"/>
                <w:sz w:val="16"/>
                <w:szCs w:val="16"/>
              </w:rPr>
            </w:pPr>
            <w:r w:rsidRPr="007E70F5">
              <w:rPr>
                <w:rFonts w:cstheme="minorHAnsi"/>
                <w:sz w:val="16"/>
                <w:szCs w:val="16"/>
              </w:rPr>
              <w:t>Mood</w:t>
            </w:r>
          </w:p>
        </w:tc>
        <w:tc>
          <w:tcPr>
            <w:tcW w:w="399" w:type="dxa"/>
            <w:gridSpan w:val="2"/>
            <w:tcBorders>
              <w:left w:val="single" w:sz="4" w:space="0" w:color="auto"/>
              <w:bottom w:val="nil"/>
              <w:right w:val="single" w:sz="4" w:space="0" w:color="auto"/>
            </w:tcBorders>
          </w:tcPr>
          <w:p w14:paraId="5F3DD7EB"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single" w:sz="4" w:space="0" w:color="auto"/>
            </w:tcBorders>
          </w:tcPr>
          <w:p w14:paraId="62913BDE" w14:textId="77777777" w:rsidR="002873F7" w:rsidRPr="007E70F5" w:rsidRDefault="002873F7" w:rsidP="001F373F">
            <w:pPr>
              <w:pStyle w:val="NoSpacing"/>
              <w:rPr>
                <w:rFonts w:cstheme="minorHAnsi"/>
                <w:sz w:val="16"/>
                <w:szCs w:val="16"/>
              </w:rPr>
            </w:pPr>
          </w:p>
        </w:tc>
      </w:tr>
      <w:tr w:rsidR="002873F7" w:rsidRPr="007E70F5" w14:paraId="6F85C825" w14:textId="77777777" w:rsidTr="001F373F">
        <w:trPr>
          <w:trHeight w:val="70"/>
        </w:trPr>
        <w:tc>
          <w:tcPr>
            <w:tcW w:w="1833" w:type="dxa"/>
            <w:vMerge/>
            <w:tcBorders>
              <w:left w:val="single" w:sz="4" w:space="0" w:color="auto"/>
              <w:right w:val="nil"/>
            </w:tcBorders>
          </w:tcPr>
          <w:p w14:paraId="793A946B"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575CC32F"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1CB8B4B9" w14:textId="77777777" w:rsidR="002873F7" w:rsidRPr="007E70F5" w:rsidRDefault="002873F7" w:rsidP="001F373F">
            <w:pPr>
              <w:pStyle w:val="NoSpacing"/>
              <w:rPr>
                <w:rFonts w:cstheme="minorHAnsi"/>
                <w:sz w:val="16"/>
                <w:szCs w:val="16"/>
              </w:rPr>
            </w:pPr>
          </w:p>
        </w:tc>
        <w:tc>
          <w:tcPr>
            <w:tcW w:w="1708" w:type="dxa"/>
            <w:vMerge/>
            <w:tcBorders>
              <w:left w:val="single" w:sz="4" w:space="0" w:color="auto"/>
              <w:right w:val="nil"/>
            </w:tcBorders>
          </w:tcPr>
          <w:p w14:paraId="74F9DE18" w14:textId="77777777" w:rsidR="002873F7" w:rsidRPr="007E70F5" w:rsidRDefault="002873F7" w:rsidP="001F373F">
            <w:pPr>
              <w:pStyle w:val="NoSpacing"/>
              <w:rPr>
                <w:rFonts w:cstheme="minorHAnsi"/>
                <w:sz w:val="16"/>
                <w:szCs w:val="16"/>
              </w:rPr>
            </w:pPr>
          </w:p>
        </w:tc>
        <w:tc>
          <w:tcPr>
            <w:tcW w:w="342" w:type="dxa"/>
            <w:gridSpan w:val="2"/>
            <w:vMerge/>
            <w:tcBorders>
              <w:left w:val="single" w:sz="4" w:space="0" w:color="auto"/>
              <w:right w:val="nil"/>
            </w:tcBorders>
          </w:tcPr>
          <w:p w14:paraId="30CA2419"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nil"/>
            </w:tcBorders>
          </w:tcPr>
          <w:p w14:paraId="55D7A3C7" w14:textId="77777777" w:rsidR="002873F7" w:rsidRPr="007E70F5" w:rsidRDefault="002873F7" w:rsidP="001F373F">
            <w:pPr>
              <w:pStyle w:val="NoSpacing"/>
              <w:rPr>
                <w:rFonts w:cstheme="minorHAnsi"/>
                <w:sz w:val="16"/>
                <w:szCs w:val="16"/>
              </w:rPr>
            </w:pPr>
          </w:p>
        </w:tc>
        <w:tc>
          <w:tcPr>
            <w:tcW w:w="2052" w:type="dxa"/>
            <w:gridSpan w:val="2"/>
            <w:vMerge/>
            <w:tcBorders>
              <w:left w:val="single" w:sz="4" w:space="0" w:color="auto"/>
              <w:right w:val="nil"/>
            </w:tcBorders>
          </w:tcPr>
          <w:p w14:paraId="4CB2FB2F" w14:textId="77777777" w:rsidR="002873F7" w:rsidRPr="007E70F5" w:rsidRDefault="002873F7" w:rsidP="001F373F">
            <w:pPr>
              <w:pStyle w:val="NoSpacing"/>
              <w:rPr>
                <w:rFonts w:cstheme="minorHAnsi"/>
                <w:sz w:val="16"/>
                <w:szCs w:val="16"/>
              </w:rPr>
            </w:pPr>
          </w:p>
        </w:tc>
        <w:tc>
          <w:tcPr>
            <w:tcW w:w="384" w:type="dxa"/>
            <w:vMerge/>
            <w:tcBorders>
              <w:left w:val="single" w:sz="4" w:space="0" w:color="auto"/>
              <w:right w:val="nil"/>
            </w:tcBorders>
          </w:tcPr>
          <w:p w14:paraId="095B1783"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06A1C37A" w14:textId="77777777" w:rsidR="002873F7" w:rsidRPr="007E70F5" w:rsidRDefault="002873F7" w:rsidP="001F373F">
            <w:pPr>
              <w:pStyle w:val="NoSpacing"/>
              <w:rPr>
                <w:rFonts w:cstheme="minorHAnsi"/>
                <w:sz w:val="16"/>
                <w:szCs w:val="16"/>
              </w:rPr>
            </w:pPr>
          </w:p>
        </w:tc>
        <w:tc>
          <w:tcPr>
            <w:tcW w:w="1085" w:type="dxa"/>
            <w:vMerge/>
            <w:tcBorders>
              <w:left w:val="single" w:sz="4" w:space="0" w:color="auto"/>
              <w:right w:val="single" w:sz="4" w:space="0" w:color="auto"/>
            </w:tcBorders>
          </w:tcPr>
          <w:p w14:paraId="06D4CC5B" w14:textId="77777777" w:rsidR="002873F7" w:rsidRPr="007E70F5" w:rsidRDefault="002873F7" w:rsidP="001F373F">
            <w:pPr>
              <w:pStyle w:val="NoSpacing"/>
              <w:rPr>
                <w:rFonts w:cstheme="minorHAnsi"/>
                <w:sz w:val="16"/>
                <w:szCs w:val="16"/>
              </w:rPr>
            </w:pPr>
          </w:p>
        </w:tc>
        <w:tc>
          <w:tcPr>
            <w:tcW w:w="399" w:type="dxa"/>
            <w:gridSpan w:val="2"/>
            <w:tcBorders>
              <w:top w:val="nil"/>
              <w:left w:val="single" w:sz="4" w:space="0" w:color="auto"/>
              <w:right w:val="single" w:sz="4" w:space="0" w:color="auto"/>
            </w:tcBorders>
          </w:tcPr>
          <w:p w14:paraId="2CB078E8"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single" w:sz="4" w:space="0" w:color="auto"/>
            </w:tcBorders>
          </w:tcPr>
          <w:p w14:paraId="091B1874" w14:textId="77777777" w:rsidR="002873F7" w:rsidRPr="007E70F5" w:rsidRDefault="002873F7" w:rsidP="001F373F">
            <w:pPr>
              <w:pStyle w:val="NoSpacing"/>
              <w:rPr>
                <w:rFonts w:cstheme="minorHAnsi"/>
                <w:sz w:val="16"/>
                <w:szCs w:val="16"/>
              </w:rPr>
            </w:pPr>
          </w:p>
        </w:tc>
      </w:tr>
      <w:tr w:rsidR="002873F7" w:rsidRPr="007E70F5" w14:paraId="5C4F2E19" w14:textId="77777777" w:rsidTr="001F373F">
        <w:trPr>
          <w:trHeight w:val="563"/>
        </w:trPr>
        <w:tc>
          <w:tcPr>
            <w:tcW w:w="1833" w:type="dxa"/>
            <w:vMerge/>
            <w:tcBorders>
              <w:left w:val="single" w:sz="4" w:space="0" w:color="auto"/>
              <w:right w:val="nil"/>
            </w:tcBorders>
          </w:tcPr>
          <w:p w14:paraId="7A5C2182"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3B7E71FC"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7CE7B0D4" w14:textId="77777777" w:rsidR="002873F7" w:rsidRPr="007E70F5" w:rsidRDefault="002873F7" w:rsidP="001F373F">
            <w:pPr>
              <w:pStyle w:val="NoSpacing"/>
              <w:rPr>
                <w:rFonts w:cstheme="minorHAnsi"/>
                <w:sz w:val="16"/>
                <w:szCs w:val="16"/>
              </w:rPr>
            </w:pPr>
          </w:p>
        </w:tc>
        <w:tc>
          <w:tcPr>
            <w:tcW w:w="1708" w:type="dxa"/>
            <w:tcBorders>
              <w:left w:val="single" w:sz="4" w:space="0" w:color="auto"/>
              <w:right w:val="nil"/>
            </w:tcBorders>
          </w:tcPr>
          <w:p w14:paraId="51A926FE" w14:textId="6149CE24" w:rsidR="00DB6CBC" w:rsidRDefault="00DB6CBC" w:rsidP="001F373F">
            <w:pPr>
              <w:pStyle w:val="NoSpacing"/>
              <w:rPr>
                <w:rFonts w:cstheme="minorHAnsi"/>
                <w:sz w:val="16"/>
                <w:szCs w:val="16"/>
              </w:rPr>
            </w:pPr>
            <w:r>
              <w:rPr>
                <w:rFonts w:cstheme="minorHAnsi"/>
                <w:sz w:val="16"/>
                <w:szCs w:val="16"/>
              </w:rPr>
              <w:t xml:space="preserve">C </w:t>
            </w:r>
          </w:p>
          <w:p w14:paraId="5F779E83" w14:textId="017DC988" w:rsidR="002873F7" w:rsidRPr="007E70F5" w:rsidRDefault="002873F7" w:rsidP="001F373F">
            <w:pPr>
              <w:pStyle w:val="NoSpacing"/>
              <w:rPr>
                <w:rFonts w:cstheme="minorHAnsi"/>
                <w:sz w:val="16"/>
                <w:szCs w:val="16"/>
              </w:rPr>
            </w:pPr>
            <w:r w:rsidRPr="007E70F5">
              <w:rPr>
                <w:rFonts w:cstheme="minorHAnsi"/>
                <w:sz w:val="16"/>
                <w:szCs w:val="16"/>
              </w:rPr>
              <w:t>Schizophrenia, schizotypal or delusional</w:t>
            </w:r>
          </w:p>
        </w:tc>
        <w:tc>
          <w:tcPr>
            <w:tcW w:w="342" w:type="dxa"/>
            <w:gridSpan w:val="2"/>
            <w:tcBorders>
              <w:left w:val="single" w:sz="4" w:space="0" w:color="auto"/>
              <w:right w:val="nil"/>
            </w:tcBorders>
          </w:tcPr>
          <w:p w14:paraId="0B08FE34"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nil"/>
            </w:tcBorders>
          </w:tcPr>
          <w:p w14:paraId="730CD8F8" w14:textId="77777777" w:rsidR="002873F7" w:rsidRPr="007E70F5" w:rsidRDefault="002873F7" w:rsidP="001F373F">
            <w:pPr>
              <w:pStyle w:val="NoSpacing"/>
              <w:rPr>
                <w:rFonts w:cstheme="minorHAnsi"/>
                <w:sz w:val="16"/>
                <w:szCs w:val="16"/>
              </w:rPr>
            </w:pPr>
          </w:p>
        </w:tc>
        <w:tc>
          <w:tcPr>
            <w:tcW w:w="2052" w:type="dxa"/>
            <w:gridSpan w:val="2"/>
            <w:tcBorders>
              <w:left w:val="single" w:sz="4" w:space="0" w:color="auto"/>
              <w:right w:val="nil"/>
            </w:tcBorders>
          </w:tcPr>
          <w:p w14:paraId="7A8BDBE9" w14:textId="77777777" w:rsidR="00857577" w:rsidRDefault="00857577" w:rsidP="001F373F">
            <w:pPr>
              <w:pStyle w:val="NoSpacing"/>
              <w:rPr>
                <w:rFonts w:cstheme="minorHAnsi"/>
                <w:sz w:val="16"/>
                <w:szCs w:val="16"/>
              </w:rPr>
            </w:pPr>
            <w:r>
              <w:rPr>
                <w:rFonts w:cstheme="minorHAnsi"/>
                <w:sz w:val="16"/>
                <w:szCs w:val="16"/>
              </w:rPr>
              <w:t>8</w:t>
            </w:r>
          </w:p>
          <w:p w14:paraId="4EEC9841" w14:textId="15ABCAB2" w:rsidR="002873F7" w:rsidRPr="007E70F5" w:rsidRDefault="002873F7" w:rsidP="001F373F">
            <w:pPr>
              <w:pStyle w:val="NoSpacing"/>
              <w:rPr>
                <w:rFonts w:cstheme="minorHAnsi"/>
                <w:sz w:val="16"/>
                <w:szCs w:val="16"/>
              </w:rPr>
            </w:pPr>
            <w:r w:rsidRPr="007E70F5">
              <w:rPr>
                <w:rFonts w:cstheme="minorHAnsi"/>
                <w:sz w:val="16"/>
                <w:szCs w:val="16"/>
              </w:rPr>
              <w:t>Anger, agitation or high mood</w:t>
            </w:r>
          </w:p>
        </w:tc>
        <w:tc>
          <w:tcPr>
            <w:tcW w:w="384" w:type="dxa"/>
            <w:tcBorders>
              <w:left w:val="single" w:sz="4" w:space="0" w:color="auto"/>
              <w:right w:val="nil"/>
            </w:tcBorders>
          </w:tcPr>
          <w:p w14:paraId="6599E0AF" w14:textId="77777777" w:rsidR="002873F7" w:rsidRPr="007E70F5" w:rsidRDefault="002873F7" w:rsidP="001F373F">
            <w:pPr>
              <w:pStyle w:val="NoSpacing"/>
              <w:rPr>
                <w:rFonts w:cstheme="minorHAnsi"/>
                <w:sz w:val="16"/>
                <w:szCs w:val="16"/>
              </w:rPr>
            </w:pPr>
          </w:p>
        </w:tc>
        <w:tc>
          <w:tcPr>
            <w:tcW w:w="325" w:type="dxa"/>
            <w:tcBorders>
              <w:left w:val="single" w:sz="4" w:space="0" w:color="auto"/>
              <w:right w:val="nil"/>
            </w:tcBorders>
          </w:tcPr>
          <w:p w14:paraId="5B4D8911" w14:textId="77777777" w:rsidR="002873F7" w:rsidRPr="007E70F5" w:rsidRDefault="002873F7" w:rsidP="001F373F">
            <w:pPr>
              <w:pStyle w:val="NoSpacing"/>
              <w:rPr>
                <w:rFonts w:cstheme="minorHAnsi"/>
                <w:sz w:val="16"/>
                <w:szCs w:val="16"/>
              </w:rPr>
            </w:pPr>
          </w:p>
        </w:tc>
        <w:tc>
          <w:tcPr>
            <w:tcW w:w="1085" w:type="dxa"/>
            <w:tcBorders>
              <w:left w:val="single" w:sz="4" w:space="0" w:color="auto"/>
              <w:right w:val="single" w:sz="4" w:space="0" w:color="auto"/>
            </w:tcBorders>
          </w:tcPr>
          <w:p w14:paraId="5B1B19F3" w14:textId="77777777" w:rsidR="00DB6CBC" w:rsidRDefault="00DB6CBC" w:rsidP="001F373F">
            <w:pPr>
              <w:pStyle w:val="NoSpacing"/>
              <w:rPr>
                <w:rFonts w:cstheme="minorHAnsi"/>
                <w:sz w:val="16"/>
                <w:szCs w:val="16"/>
              </w:rPr>
            </w:pPr>
            <w:r>
              <w:rPr>
                <w:rFonts w:cstheme="minorHAnsi"/>
                <w:sz w:val="16"/>
                <w:szCs w:val="16"/>
              </w:rPr>
              <w:t>L</w:t>
            </w:r>
          </w:p>
          <w:p w14:paraId="489035CE" w14:textId="3FD14A45" w:rsidR="002873F7" w:rsidRPr="007E70F5" w:rsidRDefault="002873F7" w:rsidP="001F373F">
            <w:pPr>
              <w:pStyle w:val="NoSpacing"/>
              <w:rPr>
                <w:rFonts w:cstheme="minorHAnsi"/>
                <w:sz w:val="16"/>
                <w:szCs w:val="16"/>
              </w:rPr>
            </w:pPr>
            <w:r w:rsidRPr="007E70F5">
              <w:rPr>
                <w:rFonts w:cstheme="minorHAnsi"/>
                <w:sz w:val="16"/>
                <w:szCs w:val="16"/>
              </w:rPr>
              <w:t>Speech</w:t>
            </w:r>
          </w:p>
          <w:p w14:paraId="5F6CF780" w14:textId="77777777" w:rsidR="002873F7" w:rsidRPr="007E70F5" w:rsidRDefault="002873F7" w:rsidP="001F373F">
            <w:pPr>
              <w:pStyle w:val="NoSpacing"/>
              <w:rPr>
                <w:rFonts w:cstheme="minorHAnsi"/>
                <w:sz w:val="16"/>
                <w:szCs w:val="16"/>
              </w:rPr>
            </w:pPr>
          </w:p>
        </w:tc>
        <w:tc>
          <w:tcPr>
            <w:tcW w:w="399" w:type="dxa"/>
            <w:gridSpan w:val="2"/>
            <w:tcBorders>
              <w:left w:val="single" w:sz="4" w:space="0" w:color="auto"/>
              <w:right w:val="single" w:sz="4" w:space="0" w:color="auto"/>
            </w:tcBorders>
          </w:tcPr>
          <w:p w14:paraId="725FD744"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single" w:sz="4" w:space="0" w:color="auto"/>
            </w:tcBorders>
          </w:tcPr>
          <w:p w14:paraId="61D24FE0" w14:textId="77777777" w:rsidR="002873F7" w:rsidRPr="007E70F5" w:rsidRDefault="002873F7" w:rsidP="001F373F">
            <w:pPr>
              <w:pStyle w:val="NoSpacing"/>
              <w:rPr>
                <w:rFonts w:cstheme="minorHAnsi"/>
                <w:sz w:val="16"/>
                <w:szCs w:val="16"/>
              </w:rPr>
            </w:pPr>
          </w:p>
        </w:tc>
      </w:tr>
      <w:tr w:rsidR="002873F7" w:rsidRPr="007E70F5" w14:paraId="5EF811CF" w14:textId="77777777" w:rsidTr="001F373F">
        <w:trPr>
          <w:trHeight w:val="199"/>
        </w:trPr>
        <w:tc>
          <w:tcPr>
            <w:tcW w:w="1833" w:type="dxa"/>
            <w:vMerge/>
            <w:tcBorders>
              <w:left w:val="single" w:sz="4" w:space="0" w:color="auto"/>
              <w:right w:val="nil"/>
            </w:tcBorders>
          </w:tcPr>
          <w:p w14:paraId="64A85A3C"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299A91E1"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29DB35AA" w14:textId="77777777" w:rsidR="002873F7" w:rsidRPr="007E70F5" w:rsidRDefault="002873F7" w:rsidP="001F373F">
            <w:pPr>
              <w:pStyle w:val="NoSpacing"/>
              <w:rPr>
                <w:rFonts w:cstheme="minorHAnsi"/>
                <w:sz w:val="16"/>
                <w:szCs w:val="16"/>
              </w:rPr>
            </w:pPr>
          </w:p>
        </w:tc>
        <w:tc>
          <w:tcPr>
            <w:tcW w:w="1708" w:type="dxa"/>
            <w:tcBorders>
              <w:left w:val="single" w:sz="4" w:space="0" w:color="auto"/>
              <w:right w:val="nil"/>
            </w:tcBorders>
          </w:tcPr>
          <w:p w14:paraId="2214E10E" w14:textId="77777777" w:rsidR="00DB6CBC" w:rsidRDefault="00DB6CBC" w:rsidP="001F373F">
            <w:pPr>
              <w:pStyle w:val="NoSpacing"/>
              <w:rPr>
                <w:rFonts w:cstheme="minorHAnsi"/>
                <w:sz w:val="16"/>
                <w:szCs w:val="16"/>
              </w:rPr>
            </w:pPr>
            <w:r>
              <w:rPr>
                <w:rFonts w:cstheme="minorHAnsi"/>
                <w:sz w:val="16"/>
                <w:szCs w:val="16"/>
              </w:rPr>
              <w:t>D</w:t>
            </w:r>
          </w:p>
          <w:p w14:paraId="59A674D3" w14:textId="3ADBECB6" w:rsidR="002873F7" w:rsidRPr="007E70F5" w:rsidRDefault="002873F7" w:rsidP="001F373F">
            <w:pPr>
              <w:pStyle w:val="NoSpacing"/>
              <w:rPr>
                <w:rFonts w:cstheme="minorHAnsi"/>
                <w:sz w:val="16"/>
                <w:szCs w:val="16"/>
              </w:rPr>
            </w:pPr>
            <w:r w:rsidRPr="007E70F5">
              <w:rPr>
                <w:rFonts w:cstheme="minorHAnsi"/>
                <w:sz w:val="16"/>
                <w:szCs w:val="16"/>
              </w:rPr>
              <w:t>Mood disorder</w:t>
            </w:r>
          </w:p>
        </w:tc>
        <w:tc>
          <w:tcPr>
            <w:tcW w:w="342" w:type="dxa"/>
            <w:gridSpan w:val="2"/>
            <w:tcBorders>
              <w:left w:val="single" w:sz="4" w:space="0" w:color="auto"/>
              <w:right w:val="nil"/>
            </w:tcBorders>
          </w:tcPr>
          <w:p w14:paraId="61DCBA16"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nil"/>
            </w:tcBorders>
          </w:tcPr>
          <w:p w14:paraId="6BDBCC5C" w14:textId="77777777" w:rsidR="002873F7" w:rsidRPr="007E70F5" w:rsidRDefault="002873F7" w:rsidP="001F373F">
            <w:pPr>
              <w:pStyle w:val="NoSpacing"/>
              <w:rPr>
                <w:rFonts w:cstheme="minorHAnsi"/>
                <w:sz w:val="16"/>
                <w:szCs w:val="16"/>
              </w:rPr>
            </w:pPr>
          </w:p>
        </w:tc>
        <w:tc>
          <w:tcPr>
            <w:tcW w:w="2052" w:type="dxa"/>
            <w:gridSpan w:val="2"/>
            <w:vMerge w:val="restart"/>
            <w:tcBorders>
              <w:left w:val="single" w:sz="4" w:space="0" w:color="auto"/>
              <w:right w:val="nil"/>
            </w:tcBorders>
          </w:tcPr>
          <w:p w14:paraId="62B884F4" w14:textId="77777777" w:rsidR="00857577" w:rsidRDefault="00857577" w:rsidP="001F373F">
            <w:pPr>
              <w:pStyle w:val="NoSpacing"/>
              <w:rPr>
                <w:rFonts w:cstheme="minorHAnsi"/>
                <w:sz w:val="16"/>
                <w:szCs w:val="16"/>
              </w:rPr>
            </w:pPr>
            <w:r>
              <w:rPr>
                <w:rFonts w:cstheme="minorHAnsi"/>
                <w:sz w:val="16"/>
                <w:szCs w:val="16"/>
              </w:rPr>
              <w:t>9</w:t>
            </w:r>
          </w:p>
          <w:p w14:paraId="6A3BD49D" w14:textId="5BD1684B" w:rsidR="002873F7" w:rsidRPr="007E70F5" w:rsidRDefault="00857577" w:rsidP="001F373F">
            <w:pPr>
              <w:pStyle w:val="NoSpacing"/>
              <w:rPr>
                <w:rFonts w:cstheme="minorHAnsi"/>
                <w:sz w:val="16"/>
                <w:szCs w:val="16"/>
              </w:rPr>
            </w:pPr>
            <w:r>
              <w:rPr>
                <w:rFonts w:cstheme="minorHAnsi"/>
                <w:sz w:val="16"/>
                <w:szCs w:val="16"/>
              </w:rPr>
              <w:t>F</w:t>
            </w:r>
            <w:r w:rsidR="002873F7" w:rsidRPr="007E70F5">
              <w:rPr>
                <w:rFonts w:cstheme="minorHAnsi"/>
                <w:sz w:val="16"/>
                <w:szCs w:val="16"/>
              </w:rPr>
              <w:t>/H of psychiatric disorders, particularly suicide</w:t>
            </w:r>
          </w:p>
        </w:tc>
        <w:tc>
          <w:tcPr>
            <w:tcW w:w="384" w:type="dxa"/>
            <w:vMerge w:val="restart"/>
            <w:tcBorders>
              <w:left w:val="single" w:sz="4" w:space="0" w:color="auto"/>
              <w:right w:val="nil"/>
            </w:tcBorders>
          </w:tcPr>
          <w:p w14:paraId="14587A28"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21531252" w14:textId="77777777" w:rsidR="002873F7" w:rsidRPr="007E70F5" w:rsidRDefault="002873F7" w:rsidP="001F373F">
            <w:pPr>
              <w:pStyle w:val="NoSpacing"/>
              <w:rPr>
                <w:rFonts w:cstheme="minorHAnsi"/>
                <w:sz w:val="16"/>
                <w:szCs w:val="16"/>
              </w:rPr>
            </w:pPr>
          </w:p>
        </w:tc>
        <w:tc>
          <w:tcPr>
            <w:tcW w:w="1085" w:type="dxa"/>
            <w:vMerge w:val="restart"/>
            <w:tcBorders>
              <w:left w:val="single" w:sz="4" w:space="0" w:color="auto"/>
              <w:right w:val="single" w:sz="4" w:space="0" w:color="auto"/>
            </w:tcBorders>
          </w:tcPr>
          <w:p w14:paraId="0AF299B3" w14:textId="518AA312" w:rsidR="002873F7" w:rsidRPr="007E70F5" w:rsidRDefault="00DB6CBC" w:rsidP="001F373F">
            <w:pPr>
              <w:pStyle w:val="NoSpacing"/>
              <w:rPr>
                <w:rFonts w:cstheme="minorHAnsi"/>
                <w:sz w:val="16"/>
                <w:szCs w:val="16"/>
              </w:rPr>
            </w:pPr>
            <w:r>
              <w:rPr>
                <w:rFonts w:cstheme="minorHAnsi"/>
                <w:sz w:val="16"/>
                <w:szCs w:val="16"/>
              </w:rPr>
              <w:t xml:space="preserve">M </w:t>
            </w:r>
            <w:r w:rsidR="002873F7" w:rsidRPr="007E70F5">
              <w:rPr>
                <w:rFonts w:cstheme="minorHAnsi"/>
                <w:sz w:val="16"/>
                <w:szCs w:val="16"/>
              </w:rPr>
              <w:t>Thought process&amp; content</w:t>
            </w:r>
          </w:p>
        </w:tc>
        <w:tc>
          <w:tcPr>
            <w:tcW w:w="399" w:type="dxa"/>
            <w:gridSpan w:val="2"/>
            <w:vMerge w:val="restart"/>
            <w:tcBorders>
              <w:left w:val="single" w:sz="4" w:space="0" w:color="auto"/>
              <w:right w:val="single" w:sz="4" w:space="0" w:color="auto"/>
            </w:tcBorders>
          </w:tcPr>
          <w:p w14:paraId="17FF2D90"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single" w:sz="4" w:space="0" w:color="auto"/>
            </w:tcBorders>
          </w:tcPr>
          <w:p w14:paraId="3383B65E" w14:textId="77777777" w:rsidR="002873F7" w:rsidRPr="007E70F5" w:rsidRDefault="002873F7" w:rsidP="001F373F">
            <w:pPr>
              <w:pStyle w:val="NoSpacing"/>
              <w:rPr>
                <w:rFonts w:cstheme="minorHAnsi"/>
                <w:sz w:val="16"/>
                <w:szCs w:val="16"/>
              </w:rPr>
            </w:pPr>
          </w:p>
        </w:tc>
      </w:tr>
      <w:tr w:rsidR="002873F7" w:rsidRPr="007E70F5" w14:paraId="6F6EA077" w14:textId="77777777" w:rsidTr="001F373F">
        <w:trPr>
          <w:trHeight w:val="195"/>
        </w:trPr>
        <w:tc>
          <w:tcPr>
            <w:tcW w:w="1833" w:type="dxa"/>
            <w:vMerge w:val="restart"/>
            <w:tcBorders>
              <w:left w:val="single" w:sz="4" w:space="0" w:color="auto"/>
              <w:right w:val="nil"/>
            </w:tcBorders>
          </w:tcPr>
          <w:p w14:paraId="6889A9CF" w14:textId="04444BAF" w:rsidR="00857577" w:rsidRDefault="00857577" w:rsidP="001F373F">
            <w:pPr>
              <w:pStyle w:val="NoSpacing"/>
              <w:rPr>
                <w:rFonts w:cstheme="minorHAnsi"/>
                <w:sz w:val="16"/>
                <w:szCs w:val="16"/>
              </w:rPr>
            </w:pPr>
            <w:r>
              <w:rPr>
                <w:rFonts w:cstheme="minorHAnsi"/>
                <w:sz w:val="16"/>
                <w:szCs w:val="16"/>
              </w:rPr>
              <w:t>3</w:t>
            </w:r>
          </w:p>
          <w:p w14:paraId="6DD00DFC" w14:textId="1485B551" w:rsidR="002873F7" w:rsidRPr="007E70F5" w:rsidRDefault="002873F7" w:rsidP="001F373F">
            <w:pPr>
              <w:pStyle w:val="NoSpacing"/>
              <w:rPr>
                <w:rFonts w:cstheme="minorHAnsi"/>
                <w:sz w:val="16"/>
                <w:szCs w:val="16"/>
              </w:rPr>
            </w:pPr>
            <w:r w:rsidRPr="007E70F5">
              <w:rPr>
                <w:rFonts w:cstheme="minorHAnsi"/>
                <w:sz w:val="16"/>
                <w:szCs w:val="16"/>
              </w:rPr>
              <w:t>Interpersonal relationship issues, including difficulties with relatives, friends and work colleagues</w:t>
            </w:r>
          </w:p>
        </w:tc>
        <w:tc>
          <w:tcPr>
            <w:tcW w:w="313" w:type="dxa"/>
            <w:vMerge w:val="restart"/>
            <w:tcBorders>
              <w:left w:val="single" w:sz="4" w:space="0" w:color="auto"/>
              <w:right w:val="nil"/>
            </w:tcBorders>
          </w:tcPr>
          <w:p w14:paraId="61B569F1"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07AE23E3" w14:textId="77777777" w:rsidR="002873F7" w:rsidRPr="007E70F5" w:rsidRDefault="002873F7" w:rsidP="001F373F">
            <w:pPr>
              <w:pStyle w:val="NoSpacing"/>
              <w:rPr>
                <w:rFonts w:cstheme="minorHAnsi"/>
                <w:sz w:val="16"/>
                <w:szCs w:val="16"/>
              </w:rPr>
            </w:pPr>
          </w:p>
        </w:tc>
        <w:tc>
          <w:tcPr>
            <w:tcW w:w="1708" w:type="dxa"/>
            <w:vMerge w:val="restart"/>
            <w:tcBorders>
              <w:left w:val="single" w:sz="4" w:space="0" w:color="auto"/>
              <w:right w:val="nil"/>
            </w:tcBorders>
          </w:tcPr>
          <w:p w14:paraId="3EA36D11" w14:textId="2E1841CE" w:rsidR="002873F7" w:rsidRPr="007E70F5" w:rsidRDefault="00DB6CBC" w:rsidP="001F373F">
            <w:pPr>
              <w:pStyle w:val="NoSpacing"/>
              <w:rPr>
                <w:rFonts w:cstheme="minorHAnsi"/>
                <w:sz w:val="16"/>
                <w:szCs w:val="16"/>
              </w:rPr>
            </w:pPr>
            <w:r>
              <w:rPr>
                <w:rFonts w:cstheme="minorHAnsi"/>
                <w:sz w:val="16"/>
                <w:szCs w:val="16"/>
              </w:rPr>
              <w:t xml:space="preserve">E </w:t>
            </w:r>
            <w:r w:rsidR="002873F7" w:rsidRPr="007E70F5">
              <w:rPr>
                <w:rFonts w:cstheme="minorHAnsi"/>
                <w:sz w:val="16"/>
                <w:szCs w:val="16"/>
              </w:rPr>
              <w:t>Neurotic, stress – related or somatoform disorder</w:t>
            </w:r>
          </w:p>
        </w:tc>
        <w:tc>
          <w:tcPr>
            <w:tcW w:w="342" w:type="dxa"/>
            <w:gridSpan w:val="2"/>
            <w:vMerge w:val="restart"/>
            <w:tcBorders>
              <w:left w:val="single" w:sz="4" w:space="0" w:color="auto"/>
              <w:right w:val="nil"/>
            </w:tcBorders>
          </w:tcPr>
          <w:p w14:paraId="1E9C0875"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nil"/>
            </w:tcBorders>
          </w:tcPr>
          <w:p w14:paraId="62FD3DD4" w14:textId="77777777" w:rsidR="002873F7" w:rsidRPr="007E70F5" w:rsidRDefault="002873F7" w:rsidP="001F373F">
            <w:pPr>
              <w:pStyle w:val="NoSpacing"/>
              <w:rPr>
                <w:rFonts w:cstheme="minorHAnsi"/>
                <w:sz w:val="16"/>
                <w:szCs w:val="16"/>
              </w:rPr>
            </w:pPr>
          </w:p>
        </w:tc>
        <w:tc>
          <w:tcPr>
            <w:tcW w:w="2052" w:type="dxa"/>
            <w:gridSpan w:val="2"/>
            <w:vMerge/>
            <w:tcBorders>
              <w:left w:val="single" w:sz="4" w:space="0" w:color="auto"/>
              <w:right w:val="nil"/>
            </w:tcBorders>
          </w:tcPr>
          <w:p w14:paraId="2839D93D" w14:textId="77777777" w:rsidR="002873F7" w:rsidRPr="007E70F5" w:rsidRDefault="002873F7" w:rsidP="001F373F">
            <w:pPr>
              <w:pStyle w:val="NoSpacing"/>
              <w:rPr>
                <w:rFonts w:cstheme="minorHAnsi"/>
                <w:sz w:val="16"/>
                <w:szCs w:val="16"/>
              </w:rPr>
            </w:pPr>
          </w:p>
        </w:tc>
        <w:tc>
          <w:tcPr>
            <w:tcW w:w="384" w:type="dxa"/>
            <w:vMerge/>
            <w:tcBorders>
              <w:left w:val="single" w:sz="4" w:space="0" w:color="auto"/>
              <w:right w:val="nil"/>
            </w:tcBorders>
          </w:tcPr>
          <w:p w14:paraId="4E4FD03A"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66F41D74" w14:textId="77777777" w:rsidR="002873F7" w:rsidRPr="007E70F5" w:rsidRDefault="002873F7" w:rsidP="001F373F">
            <w:pPr>
              <w:pStyle w:val="NoSpacing"/>
              <w:rPr>
                <w:rFonts w:cstheme="minorHAnsi"/>
                <w:sz w:val="16"/>
                <w:szCs w:val="16"/>
              </w:rPr>
            </w:pPr>
          </w:p>
        </w:tc>
        <w:tc>
          <w:tcPr>
            <w:tcW w:w="1085" w:type="dxa"/>
            <w:vMerge/>
            <w:tcBorders>
              <w:left w:val="single" w:sz="4" w:space="0" w:color="auto"/>
              <w:right w:val="single" w:sz="4" w:space="0" w:color="auto"/>
            </w:tcBorders>
          </w:tcPr>
          <w:p w14:paraId="3E1AE9EB" w14:textId="77777777" w:rsidR="002873F7" w:rsidRPr="007E70F5" w:rsidRDefault="002873F7" w:rsidP="001F373F">
            <w:pPr>
              <w:pStyle w:val="NoSpacing"/>
              <w:rPr>
                <w:rFonts w:cstheme="minorHAnsi"/>
                <w:sz w:val="16"/>
                <w:szCs w:val="16"/>
              </w:rPr>
            </w:pPr>
          </w:p>
        </w:tc>
        <w:tc>
          <w:tcPr>
            <w:tcW w:w="399" w:type="dxa"/>
            <w:gridSpan w:val="2"/>
            <w:vMerge/>
            <w:tcBorders>
              <w:left w:val="single" w:sz="4" w:space="0" w:color="auto"/>
              <w:right w:val="single" w:sz="4" w:space="0" w:color="auto"/>
            </w:tcBorders>
          </w:tcPr>
          <w:p w14:paraId="298CC319"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single" w:sz="4" w:space="0" w:color="auto"/>
            </w:tcBorders>
          </w:tcPr>
          <w:p w14:paraId="1825710C" w14:textId="77777777" w:rsidR="002873F7" w:rsidRPr="007E70F5" w:rsidRDefault="002873F7" w:rsidP="001F373F">
            <w:pPr>
              <w:pStyle w:val="NoSpacing"/>
              <w:rPr>
                <w:rFonts w:cstheme="minorHAnsi"/>
                <w:sz w:val="16"/>
                <w:szCs w:val="16"/>
              </w:rPr>
            </w:pPr>
          </w:p>
        </w:tc>
      </w:tr>
      <w:tr w:rsidR="002873F7" w:rsidRPr="007E70F5" w14:paraId="0B9A2707" w14:textId="77777777" w:rsidTr="001F373F">
        <w:trPr>
          <w:trHeight w:val="195"/>
        </w:trPr>
        <w:tc>
          <w:tcPr>
            <w:tcW w:w="1833" w:type="dxa"/>
            <w:vMerge/>
            <w:tcBorders>
              <w:left w:val="single" w:sz="4" w:space="0" w:color="auto"/>
              <w:right w:val="nil"/>
            </w:tcBorders>
          </w:tcPr>
          <w:p w14:paraId="020EDD89"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0F557E41"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5DD940E8" w14:textId="77777777" w:rsidR="002873F7" w:rsidRPr="007E70F5" w:rsidRDefault="002873F7" w:rsidP="001F373F">
            <w:pPr>
              <w:pStyle w:val="NoSpacing"/>
              <w:rPr>
                <w:rFonts w:cstheme="minorHAnsi"/>
                <w:sz w:val="16"/>
                <w:szCs w:val="16"/>
              </w:rPr>
            </w:pPr>
          </w:p>
        </w:tc>
        <w:tc>
          <w:tcPr>
            <w:tcW w:w="1708" w:type="dxa"/>
            <w:vMerge/>
            <w:tcBorders>
              <w:left w:val="single" w:sz="4" w:space="0" w:color="auto"/>
              <w:right w:val="nil"/>
            </w:tcBorders>
          </w:tcPr>
          <w:p w14:paraId="729BE516" w14:textId="77777777" w:rsidR="002873F7" w:rsidRPr="007E70F5" w:rsidRDefault="002873F7" w:rsidP="001F373F">
            <w:pPr>
              <w:pStyle w:val="NoSpacing"/>
              <w:rPr>
                <w:rFonts w:cstheme="minorHAnsi"/>
                <w:sz w:val="16"/>
                <w:szCs w:val="16"/>
              </w:rPr>
            </w:pPr>
          </w:p>
        </w:tc>
        <w:tc>
          <w:tcPr>
            <w:tcW w:w="342" w:type="dxa"/>
            <w:gridSpan w:val="2"/>
            <w:vMerge/>
            <w:tcBorders>
              <w:left w:val="single" w:sz="4" w:space="0" w:color="auto"/>
              <w:right w:val="nil"/>
            </w:tcBorders>
          </w:tcPr>
          <w:p w14:paraId="61B070E8"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nil"/>
            </w:tcBorders>
          </w:tcPr>
          <w:p w14:paraId="48E84E1F" w14:textId="77777777" w:rsidR="002873F7" w:rsidRPr="007E70F5" w:rsidRDefault="002873F7" w:rsidP="001F373F">
            <w:pPr>
              <w:pStyle w:val="NoSpacing"/>
              <w:rPr>
                <w:rFonts w:cstheme="minorHAnsi"/>
                <w:sz w:val="16"/>
                <w:szCs w:val="16"/>
              </w:rPr>
            </w:pPr>
          </w:p>
        </w:tc>
        <w:tc>
          <w:tcPr>
            <w:tcW w:w="2052" w:type="dxa"/>
            <w:gridSpan w:val="2"/>
            <w:tcBorders>
              <w:left w:val="single" w:sz="4" w:space="0" w:color="auto"/>
              <w:right w:val="nil"/>
            </w:tcBorders>
          </w:tcPr>
          <w:p w14:paraId="1309CCF0" w14:textId="06823692" w:rsidR="002873F7" w:rsidRPr="007E70F5" w:rsidRDefault="00857577" w:rsidP="001F373F">
            <w:pPr>
              <w:pStyle w:val="NoSpacing"/>
              <w:rPr>
                <w:rFonts w:cstheme="minorHAnsi"/>
                <w:sz w:val="16"/>
                <w:szCs w:val="16"/>
              </w:rPr>
            </w:pPr>
            <w:r>
              <w:rPr>
                <w:rFonts w:cstheme="minorHAnsi"/>
                <w:sz w:val="16"/>
                <w:szCs w:val="16"/>
              </w:rPr>
              <w:t xml:space="preserve">10 </w:t>
            </w:r>
            <w:r w:rsidR="002873F7" w:rsidRPr="007E70F5">
              <w:rPr>
                <w:rFonts w:cstheme="minorHAnsi"/>
                <w:sz w:val="16"/>
                <w:szCs w:val="16"/>
              </w:rPr>
              <w:t>Depersonalisation or loss of control</w:t>
            </w:r>
          </w:p>
        </w:tc>
        <w:tc>
          <w:tcPr>
            <w:tcW w:w="384" w:type="dxa"/>
            <w:tcBorders>
              <w:left w:val="single" w:sz="4" w:space="0" w:color="auto"/>
              <w:right w:val="nil"/>
            </w:tcBorders>
          </w:tcPr>
          <w:p w14:paraId="7A07C636" w14:textId="77777777" w:rsidR="002873F7" w:rsidRPr="007E70F5" w:rsidRDefault="002873F7" w:rsidP="001F373F">
            <w:pPr>
              <w:pStyle w:val="NoSpacing"/>
              <w:rPr>
                <w:rFonts w:cstheme="minorHAnsi"/>
                <w:sz w:val="16"/>
                <w:szCs w:val="16"/>
              </w:rPr>
            </w:pPr>
          </w:p>
        </w:tc>
        <w:tc>
          <w:tcPr>
            <w:tcW w:w="325" w:type="dxa"/>
            <w:tcBorders>
              <w:left w:val="single" w:sz="4" w:space="0" w:color="auto"/>
              <w:right w:val="nil"/>
            </w:tcBorders>
          </w:tcPr>
          <w:p w14:paraId="174BFA35" w14:textId="77777777" w:rsidR="002873F7" w:rsidRPr="007E70F5" w:rsidRDefault="002873F7" w:rsidP="001F373F">
            <w:pPr>
              <w:pStyle w:val="NoSpacing"/>
              <w:rPr>
                <w:rFonts w:cstheme="minorHAnsi"/>
                <w:sz w:val="16"/>
                <w:szCs w:val="16"/>
              </w:rPr>
            </w:pPr>
          </w:p>
        </w:tc>
        <w:tc>
          <w:tcPr>
            <w:tcW w:w="1085" w:type="dxa"/>
            <w:tcBorders>
              <w:left w:val="single" w:sz="4" w:space="0" w:color="auto"/>
              <w:right w:val="single" w:sz="4" w:space="0" w:color="auto"/>
            </w:tcBorders>
          </w:tcPr>
          <w:p w14:paraId="4C2CD67F" w14:textId="77777777" w:rsidR="00DB6CBC" w:rsidRDefault="00DB6CBC" w:rsidP="001F373F">
            <w:pPr>
              <w:pStyle w:val="NoSpacing"/>
              <w:rPr>
                <w:rFonts w:cstheme="minorHAnsi"/>
                <w:sz w:val="16"/>
                <w:szCs w:val="16"/>
              </w:rPr>
            </w:pPr>
            <w:r>
              <w:rPr>
                <w:rFonts w:cstheme="minorHAnsi"/>
                <w:sz w:val="16"/>
                <w:szCs w:val="16"/>
              </w:rPr>
              <w:t xml:space="preserve">N </w:t>
            </w:r>
          </w:p>
          <w:p w14:paraId="58CA8F01" w14:textId="48BE6B72" w:rsidR="002873F7" w:rsidRPr="007E70F5" w:rsidRDefault="002873F7" w:rsidP="001F373F">
            <w:pPr>
              <w:pStyle w:val="NoSpacing"/>
              <w:rPr>
                <w:rFonts w:cstheme="minorHAnsi"/>
                <w:sz w:val="16"/>
                <w:szCs w:val="16"/>
              </w:rPr>
            </w:pPr>
            <w:r w:rsidRPr="007E70F5">
              <w:rPr>
                <w:rFonts w:cstheme="minorHAnsi"/>
                <w:sz w:val="16"/>
                <w:szCs w:val="16"/>
              </w:rPr>
              <w:t>Perception</w:t>
            </w:r>
          </w:p>
        </w:tc>
        <w:tc>
          <w:tcPr>
            <w:tcW w:w="399" w:type="dxa"/>
            <w:gridSpan w:val="2"/>
            <w:tcBorders>
              <w:left w:val="single" w:sz="4" w:space="0" w:color="auto"/>
              <w:right w:val="single" w:sz="4" w:space="0" w:color="auto"/>
            </w:tcBorders>
          </w:tcPr>
          <w:p w14:paraId="6DDD0BB4"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single" w:sz="4" w:space="0" w:color="auto"/>
            </w:tcBorders>
          </w:tcPr>
          <w:p w14:paraId="5416D946" w14:textId="77777777" w:rsidR="002873F7" w:rsidRPr="007E70F5" w:rsidRDefault="002873F7" w:rsidP="001F373F">
            <w:pPr>
              <w:pStyle w:val="NoSpacing"/>
              <w:rPr>
                <w:rFonts w:cstheme="minorHAnsi"/>
                <w:sz w:val="16"/>
                <w:szCs w:val="16"/>
              </w:rPr>
            </w:pPr>
          </w:p>
        </w:tc>
      </w:tr>
      <w:tr w:rsidR="002873F7" w:rsidRPr="007E70F5" w14:paraId="4DAC9DB5" w14:textId="77777777" w:rsidTr="001F373F">
        <w:trPr>
          <w:trHeight w:val="513"/>
        </w:trPr>
        <w:tc>
          <w:tcPr>
            <w:tcW w:w="1833" w:type="dxa"/>
            <w:vMerge/>
            <w:tcBorders>
              <w:left w:val="single" w:sz="4" w:space="0" w:color="auto"/>
              <w:right w:val="nil"/>
            </w:tcBorders>
          </w:tcPr>
          <w:p w14:paraId="33D7EDCB"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7DCA4BB3"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54C712C1" w14:textId="77777777" w:rsidR="002873F7" w:rsidRPr="007E70F5" w:rsidRDefault="002873F7" w:rsidP="001F373F">
            <w:pPr>
              <w:pStyle w:val="NoSpacing"/>
              <w:rPr>
                <w:rFonts w:cstheme="minorHAnsi"/>
                <w:sz w:val="16"/>
                <w:szCs w:val="16"/>
              </w:rPr>
            </w:pPr>
          </w:p>
        </w:tc>
        <w:tc>
          <w:tcPr>
            <w:tcW w:w="1708" w:type="dxa"/>
            <w:tcBorders>
              <w:left w:val="single" w:sz="4" w:space="0" w:color="auto"/>
              <w:right w:val="nil"/>
            </w:tcBorders>
          </w:tcPr>
          <w:p w14:paraId="74275259" w14:textId="0BB4A9D0" w:rsidR="002873F7" w:rsidRPr="007E70F5" w:rsidRDefault="00DB6CBC" w:rsidP="001F373F">
            <w:pPr>
              <w:pStyle w:val="NoSpacing"/>
              <w:rPr>
                <w:rFonts w:cstheme="minorHAnsi"/>
                <w:sz w:val="16"/>
                <w:szCs w:val="16"/>
              </w:rPr>
            </w:pPr>
            <w:r>
              <w:rPr>
                <w:rFonts w:cstheme="minorHAnsi"/>
                <w:sz w:val="16"/>
                <w:szCs w:val="16"/>
              </w:rPr>
              <w:t xml:space="preserve">F </w:t>
            </w:r>
            <w:r w:rsidR="002873F7" w:rsidRPr="007E70F5">
              <w:rPr>
                <w:rFonts w:cstheme="minorHAnsi"/>
                <w:sz w:val="16"/>
                <w:szCs w:val="16"/>
              </w:rPr>
              <w:t>Personality or behavioural disorders</w:t>
            </w:r>
          </w:p>
        </w:tc>
        <w:tc>
          <w:tcPr>
            <w:tcW w:w="342" w:type="dxa"/>
            <w:gridSpan w:val="2"/>
            <w:tcBorders>
              <w:left w:val="single" w:sz="4" w:space="0" w:color="auto"/>
              <w:right w:val="nil"/>
            </w:tcBorders>
          </w:tcPr>
          <w:p w14:paraId="238F112D"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nil"/>
            </w:tcBorders>
          </w:tcPr>
          <w:p w14:paraId="4292B41A" w14:textId="77777777" w:rsidR="002873F7" w:rsidRPr="007E70F5" w:rsidRDefault="002873F7" w:rsidP="001F373F">
            <w:pPr>
              <w:pStyle w:val="NoSpacing"/>
              <w:rPr>
                <w:rFonts w:cstheme="minorHAnsi"/>
                <w:sz w:val="16"/>
                <w:szCs w:val="16"/>
              </w:rPr>
            </w:pPr>
          </w:p>
        </w:tc>
        <w:tc>
          <w:tcPr>
            <w:tcW w:w="2052" w:type="dxa"/>
            <w:gridSpan w:val="2"/>
            <w:tcBorders>
              <w:left w:val="single" w:sz="4" w:space="0" w:color="auto"/>
              <w:right w:val="nil"/>
            </w:tcBorders>
          </w:tcPr>
          <w:p w14:paraId="11143199" w14:textId="558E867D" w:rsidR="002873F7" w:rsidRPr="007E70F5" w:rsidRDefault="00857577" w:rsidP="001F373F">
            <w:pPr>
              <w:pStyle w:val="NoSpacing"/>
              <w:rPr>
                <w:rFonts w:cstheme="minorHAnsi"/>
                <w:sz w:val="16"/>
                <w:szCs w:val="16"/>
              </w:rPr>
            </w:pPr>
            <w:r>
              <w:rPr>
                <w:rFonts w:cstheme="minorHAnsi"/>
                <w:sz w:val="16"/>
                <w:szCs w:val="16"/>
              </w:rPr>
              <w:t xml:space="preserve">11 </w:t>
            </w:r>
            <w:r w:rsidRPr="007E70F5">
              <w:rPr>
                <w:rFonts w:cstheme="minorHAnsi"/>
                <w:sz w:val="16"/>
                <w:szCs w:val="16"/>
              </w:rPr>
              <w:t>Loss of interest/energy</w:t>
            </w:r>
            <w:r>
              <w:rPr>
                <w:rFonts w:cstheme="minorHAnsi"/>
                <w:sz w:val="16"/>
                <w:szCs w:val="16"/>
              </w:rPr>
              <w:t xml:space="preserve"> in personal or work related activities.</w:t>
            </w:r>
          </w:p>
        </w:tc>
        <w:tc>
          <w:tcPr>
            <w:tcW w:w="384" w:type="dxa"/>
            <w:tcBorders>
              <w:left w:val="single" w:sz="4" w:space="0" w:color="auto"/>
              <w:right w:val="nil"/>
            </w:tcBorders>
          </w:tcPr>
          <w:p w14:paraId="4EBF807D" w14:textId="77777777" w:rsidR="002873F7" w:rsidRPr="007E70F5" w:rsidRDefault="002873F7" w:rsidP="001F373F">
            <w:pPr>
              <w:pStyle w:val="NoSpacing"/>
              <w:rPr>
                <w:rFonts w:cstheme="minorHAnsi"/>
                <w:sz w:val="16"/>
                <w:szCs w:val="16"/>
              </w:rPr>
            </w:pPr>
          </w:p>
        </w:tc>
        <w:tc>
          <w:tcPr>
            <w:tcW w:w="325" w:type="dxa"/>
            <w:tcBorders>
              <w:left w:val="single" w:sz="4" w:space="0" w:color="auto"/>
              <w:right w:val="nil"/>
            </w:tcBorders>
          </w:tcPr>
          <w:p w14:paraId="23B1274F" w14:textId="77777777" w:rsidR="002873F7" w:rsidRPr="007E70F5" w:rsidRDefault="002873F7" w:rsidP="001F373F">
            <w:pPr>
              <w:pStyle w:val="NoSpacing"/>
              <w:rPr>
                <w:rFonts w:cstheme="minorHAnsi"/>
                <w:sz w:val="16"/>
                <w:szCs w:val="16"/>
              </w:rPr>
            </w:pPr>
          </w:p>
        </w:tc>
        <w:tc>
          <w:tcPr>
            <w:tcW w:w="1085" w:type="dxa"/>
            <w:tcBorders>
              <w:left w:val="single" w:sz="4" w:space="0" w:color="auto"/>
              <w:right w:val="single" w:sz="4" w:space="0" w:color="auto"/>
            </w:tcBorders>
          </w:tcPr>
          <w:p w14:paraId="4308FAE2" w14:textId="77777777" w:rsidR="00DB6CBC" w:rsidRDefault="00DB6CBC" w:rsidP="001F373F">
            <w:pPr>
              <w:pStyle w:val="NoSpacing"/>
              <w:rPr>
                <w:rFonts w:cstheme="minorHAnsi"/>
                <w:sz w:val="16"/>
                <w:szCs w:val="16"/>
              </w:rPr>
            </w:pPr>
            <w:r>
              <w:rPr>
                <w:rFonts w:cstheme="minorHAnsi"/>
                <w:sz w:val="16"/>
                <w:szCs w:val="16"/>
              </w:rPr>
              <w:t xml:space="preserve">O </w:t>
            </w:r>
          </w:p>
          <w:p w14:paraId="5E3DCAC1" w14:textId="6F2D970F" w:rsidR="002873F7" w:rsidRPr="007E70F5" w:rsidRDefault="002873F7" w:rsidP="001F373F">
            <w:pPr>
              <w:pStyle w:val="NoSpacing"/>
              <w:rPr>
                <w:rFonts w:cstheme="minorHAnsi"/>
                <w:sz w:val="16"/>
                <w:szCs w:val="16"/>
              </w:rPr>
            </w:pPr>
            <w:r w:rsidRPr="007E70F5">
              <w:rPr>
                <w:rFonts w:cstheme="minorHAnsi"/>
                <w:sz w:val="16"/>
                <w:szCs w:val="16"/>
              </w:rPr>
              <w:t>Cognition</w:t>
            </w:r>
          </w:p>
          <w:p w14:paraId="03982BC7" w14:textId="77777777" w:rsidR="002873F7" w:rsidRPr="007E70F5" w:rsidRDefault="002873F7" w:rsidP="001F373F">
            <w:pPr>
              <w:pStyle w:val="NoSpacing"/>
              <w:rPr>
                <w:rFonts w:cstheme="minorHAnsi"/>
                <w:sz w:val="16"/>
                <w:szCs w:val="16"/>
              </w:rPr>
            </w:pPr>
          </w:p>
        </w:tc>
        <w:tc>
          <w:tcPr>
            <w:tcW w:w="399" w:type="dxa"/>
            <w:gridSpan w:val="2"/>
            <w:tcBorders>
              <w:left w:val="single" w:sz="4" w:space="0" w:color="auto"/>
              <w:right w:val="single" w:sz="4" w:space="0" w:color="auto"/>
            </w:tcBorders>
          </w:tcPr>
          <w:p w14:paraId="7FD426B7"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single" w:sz="4" w:space="0" w:color="auto"/>
            </w:tcBorders>
          </w:tcPr>
          <w:p w14:paraId="08DE27E1" w14:textId="77777777" w:rsidR="002873F7" w:rsidRPr="007E70F5" w:rsidRDefault="002873F7" w:rsidP="001F373F">
            <w:pPr>
              <w:pStyle w:val="NoSpacing"/>
              <w:rPr>
                <w:rFonts w:cstheme="minorHAnsi"/>
                <w:sz w:val="16"/>
                <w:szCs w:val="16"/>
              </w:rPr>
            </w:pPr>
          </w:p>
        </w:tc>
      </w:tr>
      <w:tr w:rsidR="002873F7" w:rsidRPr="007E70F5" w14:paraId="76B63780" w14:textId="77777777" w:rsidTr="001F373F">
        <w:trPr>
          <w:trHeight w:val="315"/>
        </w:trPr>
        <w:tc>
          <w:tcPr>
            <w:tcW w:w="1833" w:type="dxa"/>
            <w:vMerge w:val="restart"/>
            <w:tcBorders>
              <w:left w:val="single" w:sz="4" w:space="0" w:color="auto"/>
              <w:right w:val="nil"/>
            </w:tcBorders>
          </w:tcPr>
          <w:p w14:paraId="1D50547B" w14:textId="77777777" w:rsidR="00857577" w:rsidRDefault="00857577" w:rsidP="001F373F">
            <w:pPr>
              <w:pStyle w:val="NoSpacing"/>
              <w:rPr>
                <w:rFonts w:cstheme="minorHAnsi"/>
                <w:sz w:val="16"/>
                <w:szCs w:val="16"/>
              </w:rPr>
            </w:pPr>
            <w:r>
              <w:rPr>
                <w:rFonts w:cstheme="minorHAnsi"/>
                <w:sz w:val="16"/>
                <w:szCs w:val="16"/>
              </w:rPr>
              <w:t>4</w:t>
            </w:r>
          </w:p>
          <w:p w14:paraId="722B00B8" w14:textId="7B2D8B92" w:rsidR="002873F7" w:rsidRPr="007E70F5" w:rsidRDefault="00815F4C" w:rsidP="001F373F">
            <w:pPr>
              <w:pStyle w:val="NoSpacing"/>
              <w:rPr>
                <w:rFonts w:cstheme="minorHAnsi"/>
                <w:sz w:val="16"/>
                <w:szCs w:val="16"/>
              </w:rPr>
            </w:pPr>
            <w:r>
              <w:rPr>
                <w:rFonts w:cstheme="minorHAnsi"/>
                <w:sz w:val="16"/>
                <w:szCs w:val="16"/>
              </w:rPr>
              <w:t>Have you suffered with any periods of anxiety affecting behaviour or ability to cope?</w:t>
            </w:r>
          </w:p>
        </w:tc>
        <w:tc>
          <w:tcPr>
            <w:tcW w:w="313" w:type="dxa"/>
            <w:vMerge w:val="restart"/>
            <w:tcBorders>
              <w:left w:val="single" w:sz="4" w:space="0" w:color="auto"/>
              <w:right w:val="nil"/>
            </w:tcBorders>
          </w:tcPr>
          <w:p w14:paraId="76C7761F"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5D0B7706" w14:textId="77777777" w:rsidR="002873F7" w:rsidRPr="007E70F5" w:rsidRDefault="002873F7" w:rsidP="001F373F">
            <w:pPr>
              <w:pStyle w:val="NoSpacing"/>
              <w:rPr>
                <w:rFonts w:cstheme="minorHAnsi"/>
                <w:sz w:val="16"/>
                <w:szCs w:val="16"/>
              </w:rPr>
            </w:pPr>
          </w:p>
        </w:tc>
        <w:tc>
          <w:tcPr>
            <w:tcW w:w="1708" w:type="dxa"/>
            <w:vMerge w:val="restart"/>
            <w:tcBorders>
              <w:left w:val="single" w:sz="4" w:space="0" w:color="auto"/>
              <w:right w:val="nil"/>
            </w:tcBorders>
          </w:tcPr>
          <w:p w14:paraId="1BE21373" w14:textId="26627D8C" w:rsidR="002873F7" w:rsidRPr="007E70F5" w:rsidRDefault="00DB6CBC" w:rsidP="001F373F">
            <w:pPr>
              <w:pStyle w:val="NoSpacing"/>
              <w:rPr>
                <w:rFonts w:cstheme="minorHAnsi"/>
                <w:sz w:val="16"/>
                <w:szCs w:val="16"/>
              </w:rPr>
            </w:pPr>
            <w:r>
              <w:rPr>
                <w:rFonts w:cstheme="minorHAnsi"/>
                <w:sz w:val="16"/>
                <w:szCs w:val="16"/>
              </w:rPr>
              <w:t xml:space="preserve">G </w:t>
            </w:r>
            <w:r w:rsidR="002873F7" w:rsidRPr="007E70F5">
              <w:rPr>
                <w:rFonts w:cstheme="minorHAnsi"/>
                <w:sz w:val="16"/>
                <w:szCs w:val="16"/>
              </w:rPr>
              <w:t>Disorders due to alcohol or other psychoactive substance or misuse</w:t>
            </w:r>
          </w:p>
          <w:p w14:paraId="4B10D654" w14:textId="77777777" w:rsidR="002873F7" w:rsidRPr="007E70F5" w:rsidRDefault="002873F7" w:rsidP="001F373F">
            <w:pPr>
              <w:pStyle w:val="NoSpacing"/>
              <w:rPr>
                <w:rFonts w:cstheme="minorHAnsi"/>
                <w:sz w:val="16"/>
                <w:szCs w:val="16"/>
              </w:rPr>
            </w:pPr>
          </w:p>
        </w:tc>
        <w:tc>
          <w:tcPr>
            <w:tcW w:w="342" w:type="dxa"/>
            <w:gridSpan w:val="2"/>
            <w:vMerge w:val="restart"/>
            <w:tcBorders>
              <w:left w:val="single" w:sz="4" w:space="0" w:color="auto"/>
              <w:right w:val="nil"/>
            </w:tcBorders>
          </w:tcPr>
          <w:p w14:paraId="5FFB2D27"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nil"/>
            </w:tcBorders>
          </w:tcPr>
          <w:p w14:paraId="42002CCD" w14:textId="77777777" w:rsidR="002873F7" w:rsidRPr="007E70F5" w:rsidRDefault="002873F7" w:rsidP="001F373F">
            <w:pPr>
              <w:pStyle w:val="NoSpacing"/>
              <w:rPr>
                <w:rFonts w:cstheme="minorHAnsi"/>
                <w:sz w:val="16"/>
                <w:szCs w:val="16"/>
              </w:rPr>
            </w:pPr>
          </w:p>
        </w:tc>
        <w:tc>
          <w:tcPr>
            <w:tcW w:w="2052" w:type="dxa"/>
            <w:gridSpan w:val="2"/>
            <w:vMerge w:val="restart"/>
            <w:tcBorders>
              <w:left w:val="single" w:sz="4" w:space="0" w:color="auto"/>
              <w:right w:val="nil"/>
            </w:tcBorders>
          </w:tcPr>
          <w:p w14:paraId="03CA5E56" w14:textId="06F55D16" w:rsidR="002873F7" w:rsidRDefault="00DB6CBC" w:rsidP="001F373F">
            <w:pPr>
              <w:pStyle w:val="NoSpacing"/>
              <w:rPr>
                <w:rFonts w:cstheme="minorHAnsi"/>
                <w:sz w:val="16"/>
                <w:szCs w:val="16"/>
              </w:rPr>
            </w:pPr>
            <w:r>
              <w:rPr>
                <w:rFonts w:cstheme="minorHAnsi"/>
                <w:sz w:val="16"/>
                <w:szCs w:val="16"/>
              </w:rPr>
              <w:t xml:space="preserve">12 Anything else causing concern you wish to discuss, mental or physical. </w:t>
            </w:r>
          </w:p>
          <w:p w14:paraId="1BC38313" w14:textId="30B3FBA9" w:rsidR="00DB6CBC" w:rsidRPr="007E70F5" w:rsidRDefault="00DB6CBC" w:rsidP="001F373F">
            <w:pPr>
              <w:pStyle w:val="NoSpacing"/>
              <w:rPr>
                <w:rFonts w:cstheme="minorHAnsi"/>
                <w:sz w:val="16"/>
                <w:szCs w:val="16"/>
              </w:rPr>
            </w:pPr>
          </w:p>
        </w:tc>
        <w:tc>
          <w:tcPr>
            <w:tcW w:w="384" w:type="dxa"/>
            <w:vMerge w:val="restart"/>
            <w:tcBorders>
              <w:left w:val="single" w:sz="4" w:space="0" w:color="auto"/>
              <w:right w:val="nil"/>
            </w:tcBorders>
          </w:tcPr>
          <w:p w14:paraId="36883822" w14:textId="77777777" w:rsidR="002873F7" w:rsidRPr="007E70F5" w:rsidRDefault="002873F7" w:rsidP="001F373F">
            <w:pPr>
              <w:pStyle w:val="NoSpacing"/>
              <w:rPr>
                <w:rFonts w:cstheme="minorHAnsi"/>
                <w:sz w:val="16"/>
                <w:szCs w:val="16"/>
              </w:rPr>
            </w:pPr>
          </w:p>
        </w:tc>
        <w:tc>
          <w:tcPr>
            <w:tcW w:w="325" w:type="dxa"/>
            <w:vMerge w:val="restart"/>
            <w:tcBorders>
              <w:left w:val="single" w:sz="4" w:space="0" w:color="auto"/>
              <w:right w:val="nil"/>
            </w:tcBorders>
          </w:tcPr>
          <w:p w14:paraId="22DE4E17" w14:textId="77777777" w:rsidR="002873F7" w:rsidRPr="007E70F5" w:rsidRDefault="002873F7" w:rsidP="001F373F">
            <w:pPr>
              <w:pStyle w:val="NoSpacing"/>
              <w:rPr>
                <w:rFonts w:cstheme="minorHAnsi"/>
                <w:sz w:val="16"/>
                <w:szCs w:val="16"/>
              </w:rPr>
            </w:pPr>
          </w:p>
        </w:tc>
        <w:tc>
          <w:tcPr>
            <w:tcW w:w="1085" w:type="dxa"/>
            <w:tcBorders>
              <w:left w:val="single" w:sz="4" w:space="0" w:color="auto"/>
              <w:right w:val="single" w:sz="4" w:space="0" w:color="auto"/>
            </w:tcBorders>
          </w:tcPr>
          <w:p w14:paraId="05B3CCC9" w14:textId="77777777" w:rsidR="00DB6CBC" w:rsidRDefault="00DB6CBC" w:rsidP="001F373F">
            <w:pPr>
              <w:pStyle w:val="NoSpacing"/>
              <w:rPr>
                <w:rFonts w:cstheme="minorHAnsi"/>
                <w:sz w:val="16"/>
                <w:szCs w:val="16"/>
              </w:rPr>
            </w:pPr>
            <w:r>
              <w:rPr>
                <w:rFonts w:cstheme="minorHAnsi"/>
                <w:sz w:val="16"/>
                <w:szCs w:val="16"/>
              </w:rPr>
              <w:t>P</w:t>
            </w:r>
          </w:p>
          <w:p w14:paraId="456684BF" w14:textId="31A4433A" w:rsidR="002873F7" w:rsidRPr="007E70F5" w:rsidRDefault="002873F7" w:rsidP="001F373F">
            <w:pPr>
              <w:pStyle w:val="NoSpacing"/>
              <w:rPr>
                <w:rFonts w:cstheme="minorHAnsi"/>
                <w:sz w:val="16"/>
                <w:szCs w:val="16"/>
              </w:rPr>
            </w:pPr>
            <w:r w:rsidRPr="007E70F5">
              <w:rPr>
                <w:rFonts w:cstheme="minorHAnsi"/>
                <w:sz w:val="16"/>
                <w:szCs w:val="16"/>
              </w:rPr>
              <w:t>Insight</w:t>
            </w:r>
          </w:p>
          <w:p w14:paraId="08FF7CAA" w14:textId="77777777" w:rsidR="002873F7" w:rsidRPr="007E70F5" w:rsidRDefault="002873F7" w:rsidP="001F373F">
            <w:pPr>
              <w:pStyle w:val="NoSpacing"/>
              <w:rPr>
                <w:rFonts w:cstheme="minorHAnsi"/>
                <w:sz w:val="16"/>
                <w:szCs w:val="16"/>
              </w:rPr>
            </w:pPr>
          </w:p>
        </w:tc>
        <w:tc>
          <w:tcPr>
            <w:tcW w:w="399" w:type="dxa"/>
            <w:gridSpan w:val="2"/>
            <w:tcBorders>
              <w:left w:val="single" w:sz="4" w:space="0" w:color="auto"/>
              <w:right w:val="single" w:sz="4" w:space="0" w:color="auto"/>
            </w:tcBorders>
          </w:tcPr>
          <w:p w14:paraId="4C5E411A" w14:textId="77777777" w:rsidR="002873F7" w:rsidRPr="007E70F5" w:rsidRDefault="002873F7" w:rsidP="001F373F">
            <w:pPr>
              <w:pStyle w:val="NoSpacing"/>
              <w:rPr>
                <w:rFonts w:cstheme="minorHAnsi"/>
                <w:sz w:val="16"/>
                <w:szCs w:val="16"/>
              </w:rPr>
            </w:pPr>
          </w:p>
        </w:tc>
        <w:tc>
          <w:tcPr>
            <w:tcW w:w="366" w:type="dxa"/>
            <w:tcBorders>
              <w:left w:val="single" w:sz="4" w:space="0" w:color="auto"/>
              <w:right w:val="single" w:sz="4" w:space="0" w:color="auto"/>
            </w:tcBorders>
          </w:tcPr>
          <w:p w14:paraId="56F456E3" w14:textId="77777777" w:rsidR="002873F7" w:rsidRPr="007E70F5" w:rsidRDefault="002873F7" w:rsidP="001F373F">
            <w:pPr>
              <w:pStyle w:val="NoSpacing"/>
              <w:rPr>
                <w:rFonts w:cstheme="minorHAnsi"/>
                <w:sz w:val="16"/>
                <w:szCs w:val="16"/>
              </w:rPr>
            </w:pPr>
          </w:p>
        </w:tc>
      </w:tr>
      <w:tr w:rsidR="002873F7" w:rsidRPr="007E70F5" w14:paraId="603887DA" w14:textId="77777777" w:rsidTr="001F373F">
        <w:trPr>
          <w:trHeight w:val="445"/>
        </w:trPr>
        <w:tc>
          <w:tcPr>
            <w:tcW w:w="1833" w:type="dxa"/>
            <w:vMerge/>
            <w:tcBorders>
              <w:left w:val="single" w:sz="4" w:space="0" w:color="auto"/>
              <w:right w:val="nil"/>
            </w:tcBorders>
          </w:tcPr>
          <w:p w14:paraId="477C1F10" w14:textId="77777777" w:rsidR="002873F7" w:rsidRPr="007E70F5" w:rsidRDefault="002873F7" w:rsidP="001F373F">
            <w:pPr>
              <w:pStyle w:val="NoSpacing"/>
              <w:rPr>
                <w:rFonts w:cstheme="minorHAnsi"/>
                <w:sz w:val="16"/>
                <w:szCs w:val="16"/>
              </w:rPr>
            </w:pPr>
          </w:p>
        </w:tc>
        <w:tc>
          <w:tcPr>
            <w:tcW w:w="313" w:type="dxa"/>
            <w:vMerge/>
            <w:tcBorders>
              <w:left w:val="single" w:sz="4" w:space="0" w:color="auto"/>
              <w:right w:val="nil"/>
            </w:tcBorders>
          </w:tcPr>
          <w:p w14:paraId="7FC08280"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175B529A" w14:textId="77777777" w:rsidR="002873F7" w:rsidRPr="007E70F5" w:rsidRDefault="002873F7" w:rsidP="001F373F">
            <w:pPr>
              <w:pStyle w:val="NoSpacing"/>
              <w:rPr>
                <w:rFonts w:cstheme="minorHAnsi"/>
                <w:sz w:val="16"/>
                <w:szCs w:val="16"/>
              </w:rPr>
            </w:pPr>
          </w:p>
        </w:tc>
        <w:tc>
          <w:tcPr>
            <w:tcW w:w="1708" w:type="dxa"/>
            <w:vMerge/>
            <w:tcBorders>
              <w:left w:val="single" w:sz="4" w:space="0" w:color="auto"/>
              <w:right w:val="nil"/>
            </w:tcBorders>
          </w:tcPr>
          <w:p w14:paraId="257C9937" w14:textId="77777777" w:rsidR="002873F7" w:rsidRPr="007E70F5" w:rsidRDefault="002873F7" w:rsidP="001F373F">
            <w:pPr>
              <w:pStyle w:val="NoSpacing"/>
              <w:rPr>
                <w:rFonts w:cstheme="minorHAnsi"/>
                <w:sz w:val="16"/>
                <w:szCs w:val="16"/>
              </w:rPr>
            </w:pPr>
          </w:p>
        </w:tc>
        <w:tc>
          <w:tcPr>
            <w:tcW w:w="342" w:type="dxa"/>
            <w:gridSpan w:val="2"/>
            <w:vMerge/>
            <w:tcBorders>
              <w:left w:val="single" w:sz="4" w:space="0" w:color="auto"/>
              <w:right w:val="nil"/>
            </w:tcBorders>
          </w:tcPr>
          <w:p w14:paraId="380EA075" w14:textId="77777777" w:rsidR="002873F7" w:rsidRPr="007E70F5" w:rsidRDefault="002873F7" w:rsidP="001F373F">
            <w:pPr>
              <w:pStyle w:val="NoSpacing"/>
              <w:rPr>
                <w:rFonts w:cstheme="minorHAnsi"/>
                <w:sz w:val="16"/>
                <w:szCs w:val="16"/>
              </w:rPr>
            </w:pPr>
          </w:p>
        </w:tc>
        <w:tc>
          <w:tcPr>
            <w:tcW w:w="366" w:type="dxa"/>
            <w:vMerge/>
            <w:tcBorders>
              <w:left w:val="single" w:sz="4" w:space="0" w:color="auto"/>
              <w:right w:val="nil"/>
            </w:tcBorders>
          </w:tcPr>
          <w:p w14:paraId="242E7B4D" w14:textId="77777777" w:rsidR="002873F7" w:rsidRPr="007E70F5" w:rsidRDefault="002873F7" w:rsidP="001F373F">
            <w:pPr>
              <w:pStyle w:val="NoSpacing"/>
              <w:rPr>
                <w:rFonts w:cstheme="minorHAnsi"/>
                <w:sz w:val="16"/>
                <w:szCs w:val="16"/>
              </w:rPr>
            </w:pPr>
          </w:p>
        </w:tc>
        <w:tc>
          <w:tcPr>
            <w:tcW w:w="2052" w:type="dxa"/>
            <w:gridSpan w:val="2"/>
            <w:vMerge/>
            <w:tcBorders>
              <w:left w:val="single" w:sz="4" w:space="0" w:color="auto"/>
              <w:right w:val="nil"/>
            </w:tcBorders>
          </w:tcPr>
          <w:p w14:paraId="263D07CD" w14:textId="77777777" w:rsidR="002873F7" w:rsidRPr="007E70F5" w:rsidRDefault="002873F7" w:rsidP="001F373F">
            <w:pPr>
              <w:pStyle w:val="NoSpacing"/>
              <w:rPr>
                <w:rFonts w:cstheme="minorHAnsi"/>
                <w:sz w:val="16"/>
                <w:szCs w:val="16"/>
              </w:rPr>
            </w:pPr>
          </w:p>
        </w:tc>
        <w:tc>
          <w:tcPr>
            <w:tcW w:w="384" w:type="dxa"/>
            <w:vMerge/>
            <w:tcBorders>
              <w:left w:val="single" w:sz="4" w:space="0" w:color="auto"/>
              <w:right w:val="nil"/>
            </w:tcBorders>
          </w:tcPr>
          <w:p w14:paraId="0E60FA40" w14:textId="77777777" w:rsidR="002873F7" w:rsidRPr="007E70F5" w:rsidRDefault="002873F7" w:rsidP="001F373F">
            <w:pPr>
              <w:pStyle w:val="NoSpacing"/>
              <w:rPr>
                <w:rFonts w:cstheme="minorHAnsi"/>
                <w:sz w:val="16"/>
                <w:szCs w:val="16"/>
              </w:rPr>
            </w:pPr>
          </w:p>
        </w:tc>
        <w:tc>
          <w:tcPr>
            <w:tcW w:w="325" w:type="dxa"/>
            <w:vMerge/>
            <w:tcBorders>
              <w:left w:val="single" w:sz="4" w:space="0" w:color="auto"/>
              <w:right w:val="nil"/>
            </w:tcBorders>
          </w:tcPr>
          <w:p w14:paraId="396D1442" w14:textId="77777777" w:rsidR="002873F7" w:rsidRPr="007E70F5" w:rsidRDefault="002873F7" w:rsidP="001F373F">
            <w:pPr>
              <w:pStyle w:val="NoSpacing"/>
              <w:rPr>
                <w:rFonts w:cstheme="minorHAnsi"/>
                <w:sz w:val="16"/>
                <w:szCs w:val="16"/>
              </w:rPr>
            </w:pPr>
          </w:p>
        </w:tc>
        <w:tc>
          <w:tcPr>
            <w:tcW w:w="1085" w:type="dxa"/>
            <w:vMerge w:val="restart"/>
            <w:tcBorders>
              <w:left w:val="single" w:sz="4" w:space="0" w:color="auto"/>
              <w:right w:val="single" w:sz="4" w:space="0" w:color="auto"/>
            </w:tcBorders>
          </w:tcPr>
          <w:p w14:paraId="782953F8" w14:textId="77777777" w:rsidR="00DB6CBC" w:rsidRDefault="00DB6CBC" w:rsidP="001F373F">
            <w:pPr>
              <w:pStyle w:val="NoSpacing"/>
              <w:rPr>
                <w:rFonts w:cstheme="minorHAnsi"/>
                <w:sz w:val="16"/>
                <w:szCs w:val="16"/>
              </w:rPr>
            </w:pPr>
            <w:r>
              <w:rPr>
                <w:rFonts w:cstheme="minorHAnsi"/>
                <w:sz w:val="16"/>
                <w:szCs w:val="16"/>
              </w:rPr>
              <w:t>Q</w:t>
            </w:r>
          </w:p>
          <w:p w14:paraId="28AF0BDC" w14:textId="3E204CA6" w:rsidR="002873F7" w:rsidRPr="007E70F5" w:rsidRDefault="002873F7" w:rsidP="001F373F">
            <w:pPr>
              <w:pStyle w:val="NoSpacing"/>
              <w:rPr>
                <w:rFonts w:cstheme="minorHAnsi"/>
                <w:sz w:val="16"/>
                <w:szCs w:val="16"/>
              </w:rPr>
            </w:pPr>
            <w:r w:rsidRPr="007E70F5">
              <w:rPr>
                <w:rFonts w:cstheme="minorHAnsi"/>
                <w:sz w:val="16"/>
                <w:szCs w:val="16"/>
              </w:rPr>
              <w:t>Judgement</w:t>
            </w:r>
          </w:p>
        </w:tc>
        <w:tc>
          <w:tcPr>
            <w:tcW w:w="399" w:type="dxa"/>
            <w:gridSpan w:val="2"/>
            <w:vMerge w:val="restart"/>
            <w:tcBorders>
              <w:left w:val="single" w:sz="4" w:space="0" w:color="auto"/>
              <w:right w:val="single" w:sz="4" w:space="0" w:color="auto"/>
            </w:tcBorders>
          </w:tcPr>
          <w:p w14:paraId="5E66AF44" w14:textId="77777777" w:rsidR="002873F7" w:rsidRPr="007E70F5" w:rsidRDefault="002873F7" w:rsidP="001F373F">
            <w:pPr>
              <w:pStyle w:val="NoSpacing"/>
              <w:rPr>
                <w:rFonts w:cstheme="minorHAnsi"/>
                <w:sz w:val="16"/>
                <w:szCs w:val="16"/>
              </w:rPr>
            </w:pPr>
          </w:p>
        </w:tc>
        <w:tc>
          <w:tcPr>
            <w:tcW w:w="366" w:type="dxa"/>
            <w:vMerge w:val="restart"/>
            <w:tcBorders>
              <w:left w:val="single" w:sz="4" w:space="0" w:color="auto"/>
              <w:right w:val="single" w:sz="4" w:space="0" w:color="auto"/>
            </w:tcBorders>
          </w:tcPr>
          <w:p w14:paraId="245EB453" w14:textId="77777777" w:rsidR="002873F7" w:rsidRPr="007E70F5" w:rsidRDefault="002873F7" w:rsidP="001F373F">
            <w:pPr>
              <w:pStyle w:val="NoSpacing"/>
              <w:rPr>
                <w:rFonts w:cstheme="minorHAnsi"/>
                <w:sz w:val="16"/>
                <w:szCs w:val="16"/>
              </w:rPr>
            </w:pPr>
          </w:p>
        </w:tc>
      </w:tr>
      <w:tr w:rsidR="002873F7" w:rsidRPr="007E70F5" w14:paraId="17E84293" w14:textId="77777777" w:rsidTr="001F373F">
        <w:trPr>
          <w:trHeight w:val="341"/>
        </w:trPr>
        <w:tc>
          <w:tcPr>
            <w:tcW w:w="1833" w:type="dxa"/>
            <w:vMerge/>
            <w:tcBorders>
              <w:left w:val="single" w:sz="4" w:space="0" w:color="auto"/>
              <w:bottom w:val="single" w:sz="4" w:space="0" w:color="auto"/>
              <w:right w:val="nil"/>
            </w:tcBorders>
          </w:tcPr>
          <w:p w14:paraId="73C09CC5" w14:textId="77777777" w:rsidR="002873F7" w:rsidRPr="007E70F5" w:rsidRDefault="002873F7" w:rsidP="001F373F">
            <w:pPr>
              <w:pStyle w:val="NoSpacing"/>
              <w:rPr>
                <w:rFonts w:cstheme="minorHAnsi"/>
                <w:sz w:val="16"/>
                <w:szCs w:val="16"/>
              </w:rPr>
            </w:pPr>
          </w:p>
        </w:tc>
        <w:tc>
          <w:tcPr>
            <w:tcW w:w="313" w:type="dxa"/>
            <w:vMerge/>
            <w:tcBorders>
              <w:left w:val="single" w:sz="4" w:space="0" w:color="auto"/>
              <w:bottom w:val="single" w:sz="4" w:space="0" w:color="auto"/>
              <w:right w:val="nil"/>
            </w:tcBorders>
          </w:tcPr>
          <w:p w14:paraId="3F4B24F5" w14:textId="77777777" w:rsidR="002873F7" w:rsidRPr="007E70F5" w:rsidRDefault="002873F7" w:rsidP="001F373F">
            <w:pPr>
              <w:pStyle w:val="NoSpacing"/>
              <w:rPr>
                <w:rFonts w:cstheme="minorHAnsi"/>
                <w:sz w:val="16"/>
                <w:szCs w:val="16"/>
              </w:rPr>
            </w:pPr>
          </w:p>
        </w:tc>
        <w:tc>
          <w:tcPr>
            <w:tcW w:w="325" w:type="dxa"/>
            <w:vMerge/>
            <w:tcBorders>
              <w:left w:val="single" w:sz="4" w:space="0" w:color="auto"/>
              <w:bottom w:val="single" w:sz="4" w:space="0" w:color="auto"/>
              <w:right w:val="nil"/>
            </w:tcBorders>
          </w:tcPr>
          <w:p w14:paraId="40D59A5A" w14:textId="77777777" w:rsidR="002873F7" w:rsidRPr="007E70F5" w:rsidRDefault="002873F7" w:rsidP="001F373F">
            <w:pPr>
              <w:pStyle w:val="NoSpacing"/>
              <w:rPr>
                <w:rFonts w:cstheme="minorHAnsi"/>
                <w:sz w:val="16"/>
                <w:szCs w:val="16"/>
              </w:rPr>
            </w:pPr>
          </w:p>
        </w:tc>
        <w:tc>
          <w:tcPr>
            <w:tcW w:w="1708" w:type="dxa"/>
            <w:tcBorders>
              <w:left w:val="single" w:sz="4" w:space="0" w:color="auto"/>
              <w:bottom w:val="single" w:sz="4" w:space="0" w:color="auto"/>
              <w:right w:val="nil"/>
            </w:tcBorders>
          </w:tcPr>
          <w:p w14:paraId="646FBE51" w14:textId="77777777" w:rsidR="00DB6CBC" w:rsidRDefault="00DB6CBC" w:rsidP="001F373F">
            <w:pPr>
              <w:pStyle w:val="NoSpacing"/>
              <w:rPr>
                <w:rFonts w:cstheme="minorHAnsi"/>
                <w:sz w:val="16"/>
                <w:szCs w:val="16"/>
              </w:rPr>
            </w:pPr>
            <w:r>
              <w:rPr>
                <w:rFonts w:cstheme="minorHAnsi"/>
                <w:sz w:val="16"/>
                <w:szCs w:val="16"/>
              </w:rPr>
              <w:t>R</w:t>
            </w:r>
          </w:p>
          <w:p w14:paraId="5D8F563F" w14:textId="30B3D616" w:rsidR="002873F7" w:rsidRPr="007E70F5" w:rsidRDefault="002873F7" w:rsidP="001F373F">
            <w:pPr>
              <w:pStyle w:val="NoSpacing"/>
              <w:rPr>
                <w:rFonts w:cstheme="minorHAnsi"/>
                <w:sz w:val="16"/>
                <w:szCs w:val="16"/>
              </w:rPr>
            </w:pPr>
            <w:r w:rsidRPr="007E70F5">
              <w:rPr>
                <w:rFonts w:cstheme="minorHAnsi"/>
                <w:sz w:val="16"/>
                <w:szCs w:val="16"/>
              </w:rPr>
              <w:t>Deliberate self-harm and</w:t>
            </w:r>
            <w:r w:rsidR="00DB6CBC">
              <w:rPr>
                <w:rFonts w:cstheme="minorHAnsi"/>
                <w:sz w:val="16"/>
                <w:szCs w:val="16"/>
              </w:rPr>
              <w:t xml:space="preserve">/or </w:t>
            </w:r>
            <w:r w:rsidRPr="007E70F5">
              <w:rPr>
                <w:rFonts w:cstheme="minorHAnsi"/>
                <w:sz w:val="16"/>
                <w:szCs w:val="16"/>
              </w:rPr>
              <w:t xml:space="preserve"> suicide attempt</w:t>
            </w:r>
          </w:p>
        </w:tc>
        <w:tc>
          <w:tcPr>
            <w:tcW w:w="342" w:type="dxa"/>
            <w:gridSpan w:val="2"/>
            <w:tcBorders>
              <w:left w:val="single" w:sz="4" w:space="0" w:color="auto"/>
              <w:bottom w:val="single" w:sz="4" w:space="0" w:color="auto"/>
              <w:right w:val="nil"/>
            </w:tcBorders>
          </w:tcPr>
          <w:p w14:paraId="5EEC89C6" w14:textId="77777777" w:rsidR="002873F7" w:rsidRPr="007E70F5" w:rsidRDefault="002873F7" w:rsidP="001F373F">
            <w:pPr>
              <w:pStyle w:val="NoSpacing"/>
              <w:rPr>
                <w:rFonts w:cstheme="minorHAnsi"/>
                <w:sz w:val="16"/>
                <w:szCs w:val="16"/>
              </w:rPr>
            </w:pPr>
          </w:p>
        </w:tc>
        <w:tc>
          <w:tcPr>
            <w:tcW w:w="366" w:type="dxa"/>
            <w:tcBorders>
              <w:left w:val="single" w:sz="4" w:space="0" w:color="auto"/>
              <w:bottom w:val="single" w:sz="4" w:space="0" w:color="auto"/>
              <w:right w:val="nil"/>
            </w:tcBorders>
          </w:tcPr>
          <w:p w14:paraId="336E576F" w14:textId="77777777" w:rsidR="002873F7" w:rsidRPr="007E70F5" w:rsidRDefault="002873F7" w:rsidP="001F373F">
            <w:pPr>
              <w:pStyle w:val="NoSpacing"/>
              <w:rPr>
                <w:rFonts w:cstheme="minorHAnsi"/>
                <w:sz w:val="16"/>
                <w:szCs w:val="16"/>
              </w:rPr>
            </w:pPr>
          </w:p>
        </w:tc>
        <w:tc>
          <w:tcPr>
            <w:tcW w:w="2052" w:type="dxa"/>
            <w:gridSpan w:val="2"/>
            <w:tcBorders>
              <w:left w:val="single" w:sz="4" w:space="0" w:color="auto"/>
              <w:bottom w:val="single" w:sz="4" w:space="0" w:color="auto"/>
              <w:right w:val="nil"/>
            </w:tcBorders>
          </w:tcPr>
          <w:p w14:paraId="2B1D0362" w14:textId="77777777" w:rsidR="002873F7" w:rsidRPr="007E70F5" w:rsidRDefault="002873F7" w:rsidP="001F373F">
            <w:pPr>
              <w:pStyle w:val="NoSpacing"/>
              <w:rPr>
                <w:rFonts w:cstheme="minorHAnsi"/>
                <w:sz w:val="16"/>
                <w:szCs w:val="16"/>
              </w:rPr>
            </w:pPr>
          </w:p>
        </w:tc>
        <w:tc>
          <w:tcPr>
            <w:tcW w:w="384" w:type="dxa"/>
            <w:tcBorders>
              <w:left w:val="single" w:sz="4" w:space="0" w:color="auto"/>
              <w:bottom w:val="single" w:sz="4" w:space="0" w:color="auto"/>
              <w:right w:val="nil"/>
            </w:tcBorders>
          </w:tcPr>
          <w:p w14:paraId="13179A13" w14:textId="77777777" w:rsidR="002873F7" w:rsidRPr="007E70F5" w:rsidRDefault="002873F7" w:rsidP="001F373F">
            <w:pPr>
              <w:pStyle w:val="NoSpacing"/>
              <w:rPr>
                <w:rFonts w:cstheme="minorHAnsi"/>
                <w:sz w:val="16"/>
                <w:szCs w:val="16"/>
              </w:rPr>
            </w:pPr>
          </w:p>
        </w:tc>
        <w:tc>
          <w:tcPr>
            <w:tcW w:w="325" w:type="dxa"/>
            <w:tcBorders>
              <w:left w:val="single" w:sz="4" w:space="0" w:color="auto"/>
              <w:bottom w:val="single" w:sz="4" w:space="0" w:color="auto"/>
              <w:right w:val="nil"/>
            </w:tcBorders>
          </w:tcPr>
          <w:p w14:paraId="0B7E8BB8" w14:textId="77777777" w:rsidR="002873F7" w:rsidRPr="007E70F5" w:rsidRDefault="002873F7" w:rsidP="001F373F">
            <w:pPr>
              <w:pStyle w:val="NoSpacing"/>
              <w:rPr>
                <w:rFonts w:cstheme="minorHAnsi"/>
                <w:sz w:val="16"/>
                <w:szCs w:val="16"/>
              </w:rPr>
            </w:pPr>
          </w:p>
        </w:tc>
        <w:tc>
          <w:tcPr>
            <w:tcW w:w="1085" w:type="dxa"/>
            <w:vMerge/>
            <w:tcBorders>
              <w:left w:val="single" w:sz="4" w:space="0" w:color="auto"/>
              <w:bottom w:val="single" w:sz="4" w:space="0" w:color="auto"/>
              <w:right w:val="single" w:sz="4" w:space="0" w:color="auto"/>
            </w:tcBorders>
          </w:tcPr>
          <w:p w14:paraId="10C2C9E5" w14:textId="77777777" w:rsidR="002873F7" w:rsidRPr="007E70F5" w:rsidRDefault="002873F7" w:rsidP="001F373F">
            <w:pPr>
              <w:pStyle w:val="NoSpacing"/>
              <w:rPr>
                <w:rFonts w:cstheme="minorHAnsi"/>
                <w:sz w:val="16"/>
                <w:szCs w:val="16"/>
              </w:rPr>
            </w:pPr>
          </w:p>
        </w:tc>
        <w:tc>
          <w:tcPr>
            <w:tcW w:w="399" w:type="dxa"/>
            <w:gridSpan w:val="2"/>
            <w:vMerge/>
            <w:tcBorders>
              <w:left w:val="single" w:sz="4" w:space="0" w:color="auto"/>
              <w:bottom w:val="single" w:sz="4" w:space="0" w:color="auto"/>
              <w:right w:val="single" w:sz="4" w:space="0" w:color="auto"/>
            </w:tcBorders>
          </w:tcPr>
          <w:p w14:paraId="1BC80493" w14:textId="77777777" w:rsidR="002873F7" w:rsidRPr="007E70F5" w:rsidRDefault="002873F7" w:rsidP="001F373F">
            <w:pPr>
              <w:pStyle w:val="NoSpacing"/>
              <w:rPr>
                <w:rFonts w:cstheme="minorHAnsi"/>
                <w:sz w:val="16"/>
                <w:szCs w:val="16"/>
              </w:rPr>
            </w:pPr>
          </w:p>
        </w:tc>
        <w:tc>
          <w:tcPr>
            <w:tcW w:w="366" w:type="dxa"/>
            <w:vMerge/>
            <w:tcBorders>
              <w:left w:val="single" w:sz="4" w:space="0" w:color="auto"/>
              <w:bottom w:val="single" w:sz="4" w:space="0" w:color="auto"/>
              <w:right w:val="single" w:sz="4" w:space="0" w:color="auto"/>
            </w:tcBorders>
          </w:tcPr>
          <w:p w14:paraId="63643F96" w14:textId="77777777" w:rsidR="002873F7" w:rsidRPr="007E70F5" w:rsidRDefault="002873F7" w:rsidP="001F373F">
            <w:pPr>
              <w:pStyle w:val="NoSpacing"/>
              <w:rPr>
                <w:rFonts w:cstheme="minorHAnsi"/>
                <w:sz w:val="16"/>
                <w:szCs w:val="16"/>
              </w:rPr>
            </w:pPr>
          </w:p>
        </w:tc>
      </w:tr>
      <w:tr w:rsidR="002873F7" w:rsidRPr="007E70F5" w14:paraId="3EB6B6AD" w14:textId="77777777" w:rsidTr="00A25791">
        <w:trPr>
          <w:trHeight w:val="2037"/>
        </w:trPr>
        <w:tc>
          <w:tcPr>
            <w:tcW w:w="9498" w:type="dxa"/>
            <w:gridSpan w:val="15"/>
          </w:tcPr>
          <w:p w14:paraId="444EB627" w14:textId="1255199D" w:rsidR="002873F7" w:rsidRPr="007E70F5" w:rsidRDefault="002873F7" w:rsidP="001F373F">
            <w:pPr>
              <w:rPr>
                <w:rFonts w:cstheme="minorHAnsi"/>
                <w:sz w:val="16"/>
                <w:szCs w:val="16"/>
              </w:rPr>
            </w:pPr>
            <w:r w:rsidRPr="007E70F5">
              <w:rPr>
                <w:rFonts w:cstheme="minorHAnsi"/>
                <w:sz w:val="16"/>
                <w:szCs w:val="16"/>
              </w:rPr>
              <w:t xml:space="preserve"> Comments</w:t>
            </w:r>
            <w:r w:rsidR="00A25791">
              <w:rPr>
                <w:rFonts w:cstheme="minorHAnsi"/>
                <w:sz w:val="16"/>
                <w:szCs w:val="16"/>
              </w:rPr>
              <w:t>, Please number:</w:t>
            </w:r>
          </w:p>
          <w:p w14:paraId="1AAECB37" w14:textId="77777777" w:rsidR="002873F7" w:rsidRPr="007E70F5" w:rsidRDefault="002873F7" w:rsidP="001F373F">
            <w:pPr>
              <w:ind w:left="135"/>
              <w:rPr>
                <w:rFonts w:cstheme="minorHAnsi"/>
                <w:sz w:val="16"/>
                <w:szCs w:val="16"/>
              </w:rPr>
            </w:pPr>
            <w:r w:rsidRPr="007E70F5">
              <w:rPr>
                <w:rFonts w:cstheme="minorHAnsi"/>
                <w:sz w:val="16"/>
                <w:szCs w:val="16"/>
              </w:rPr>
              <w:tab/>
            </w:r>
          </w:p>
        </w:tc>
      </w:tr>
      <w:tr w:rsidR="002873F7" w:rsidRPr="005142A3" w14:paraId="47C716B8" w14:textId="77777777" w:rsidTr="001F373F">
        <w:trPr>
          <w:trHeight w:val="711"/>
        </w:trPr>
        <w:tc>
          <w:tcPr>
            <w:tcW w:w="9498" w:type="dxa"/>
            <w:gridSpan w:val="15"/>
          </w:tcPr>
          <w:p w14:paraId="028ADF72" w14:textId="77777777" w:rsidR="002873F7" w:rsidRPr="005142A3" w:rsidRDefault="002873F7" w:rsidP="001F373F">
            <w:pPr>
              <w:rPr>
                <w:rFonts w:cstheme="minorHAnsi"/>
              </w:rPr>
            </w:pPr>
            <w:r w:rsidRPr="005142A3">
              <w:rPr>
                <w:rFonts w:cstheme="minorHAnsi"/>
                <w:noProof/>
                <w:lang w:eastAsia="en-GB"/>
              </w:rPr>
              <mc:AlternateContent>
                <mc:Choice Requires="wps">
                  <w:drawing>
                    <wp:anchor distT="0" distB="0" distL="114300" distR="114300" simplePos="0" relativeHeight="251660288" behindDoc="0" locked="0" layoutInCell="1" allowOverlap="1" wp14:anchorId="68654384" wp14:editId="0FDC1DA9">
                      <wp:simplePos x="0" y="0"/>
                      <wp:positionH relativeFrom="column">
                        <wp:posOffset>3341370</wp:posOffset>
                      </wp:positionH>
                      <wp:positionV relativeFrom="paragraph">
                        <wp:posOffset>15875</wp:posOffset>
                      </wp:positionV>
                      <wp:extent cx="1047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7E49E" id="Rectangle 1" o:spid="_x0000_s1026" style="position:absolute;margin-left:263.1pt;margin-top:1.25pt;width:8.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" fillcolor="#4f81bd" strokecolor="#385d8a" strokeweight="2pt"/>
                  </w:pict>
                </mc:Fallback>
              </mc:AlternateContent>
            </w:r>
            <w:r w:rsidRPr="005142A3">
              <w:rPr>
                <w:rFonts w:cstheme="minorHAnsi"/>
                <w:noProof/>
                <w:lang w:eastAsia="en-GB"/>
              </w:rPr>
              <mc:AlternateContent>
                <mc:Choice Requires="wps">
                  <w:drawing>
                    <wp:anchor distT="0" distB="0" distL="114300" distR="114300" simplePos="0" relativeHeight="251659264" behindDoc="0" locked="0" layoutInCell="1" allowOverlap="1" wp14:anchorId="0A6A95CB" wp14:editId="36014578">
                      <wp:simplePos x="0" y="0"/>
                      <wp:positionH relativeFrom="column">
                        <wp:posOffset>2893695</wp:posOffset>
                      </wp:positionH>
                      <wp:positionV relativeFrom="paragraph">
                        <wp:posOffset>15875</wp:posOffset>
                      </wp:positionV>
                      <wp:extent cx="1047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94F0A" id="Rectangle 2" o:spid="_x0000_s1026" style="position:absolute;margin-left:227.85pt;margin-top:1.25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" fillcolor="#4f81bd" strokecolor="#385d8a" strokeweight="2pt"/>
                  </w:pict>
                </mc:Fallback>
              </mc:AlternateContent>
            </w:r>
            <w:r w:rsidRPr="005142A3">
              <w:rPr>
                <w:rFonts w:cstheme="minorHAnsi"/>
              </w:rPr>
              <w:t xml:space="preserve"> Referral to Specialist (Tick </w:t>
            </w:r>
            <w:r w:rsidR="005142A3">
              <w:rPr>
                <w:rFonts w:cstheme="minorHAnsi"/>
              </w:rPr>
              <w:t>as appropriate) Yes          N</w:t>
            </w:r>
            <w:r w:rsidRPr="005142A3">
              <w:rPr>
                <w:rFonts w:cstheme="minorHAnsi"/>
              </w:rPr>
              <w:t xml:space="preserve"> </w:t>
            </w:r>
          </w:p>
          <w:p w14:paraId="24AACEAA" w14:textId="77777777" w:rsidR="002873F7" w:rsidRPr="005142A3" w:rsidRDefault="002873F7" w:rsidP="001F373F">
            <w:pPr>
              <w:rPr>
                <w:rFonts w:cstheme="minorHAnsi"/>
              </w:rPr>
            </w:pPr>
            <w:r w:rsidRPr="005142A3">
              <w:rPr>
                <w:rFonts w:cstheme="minorHAnsi"/>
              </w:rPr>
              <w:t>Name of specialist</w:t>
            </w:r>
          </w:p>
        </w:tc>
      </w:tr>
    </w:tbl>
    <w:p w14:paraId="3BBF5BD9" w14:textId="77777777" w:rsidR="002873F7" w:rsidRPr="005142A3" w:rsidRDefault="002873F7" w:rsidP="002873F7">
      <w:pPr>
        <w:rPr>
          <w:rFonts w:cstheme="minorHAnsi"/>
        </w:rPr>
      </w:pPr>
    </w:p>
    <w:p w14:paraId="373366DA" w14:textId="77777777" w:rsidR="009C7278" w:rsidRPr="005142A3" w:rsidRDefault="005142A3" w:rsidP="002873F7">
      <w:pPr>
        <w:rPr>
          <w:rFonts w:cstheme="minorHAnsi"/>
          <w:b/>
        </w:rPr>
      </w:pPr>
      <w:r>
        <w:rPr>
          <w:rFonts w:cstheme="minorHAnsi"/>
          <w:b/>
        </w:rPr>
        <w:t>(</w:t>
      </w:r>
      <w:r w:rsidR="00935C1A">
        <w:rPr>
          <w:rFonts w:cstheme="minorHAnsi"/>
          <w:b/>
        </w:rPr>
        <w:t>6</w:t>
      </w:r>
      <w:r>
        <w:rPr>
          <w:rFonts w:cstheme="minorHAnsi"/>
          <w:b/>
        </w:rPr>
        <w:t>)</w:t>
      </w:r>
      <w:r w:rsidR="009C7278" w:rsidRPr="005142A3">
        <w:rPr>
          <w:rFonts w:cstheme="minorHAnsi"/>
          <w:b/>
        </w:rPr>
        <w:t>Applicant:</w:t>
      </w:r>
    </w:p>
    <w:p w14:paraId="49FD9CED" w14:textId="77777777" w:rsidR="002873F7" w:rsidRPr="005142A3" w:rsidRDefault="002873F7" w:rsidP="002873F7">
      <w:r w:rsidRPr="005142A3">
        <w:rPr>
          <w:rFonts w:cstheme="minorHAnsi"/>
          <w:b/>
        </w:rPr>
        <w:t>Declaration:</w:t>
      </w:r>
      <w:r w:rsidRPr="005142A3">
        <w:rPr>
          <w:rFonts w:cstheme="minorHAnsi"/>
        </w:rPr>
        <w:t xml:space="preserve"> I hereby declare that I have carefully considered the statements made above and to the best of my belief they are complete and correct and that I have not withheld any relevant information or made any misleading statements. I understand that, if I have made any false or misleading statements in connection with</w:t>
      </w:r>
      <w:r w:rsidRPr="005142A3">
        <w:t xml:space="preserve"> this application, or fail to release the supporting medical </w:t>
      </w:r>
      <w:proofErr w:type="gramStart"/>
      <w:r w:rsidRPr="005142A3">
        <w:t>information,</w:t>
      </w:r>
      <w:proofErr w:type="gramEnd"/>
      <w:r w:rsidRPr="005142A3">
        <w:t xml:space="preserve"> the licensing authority may refuse to grant me a medical certificate or may withdraw any medical certificate granted, without prejudice to any other action applicable under national law. </w:t>
      </w:r>
    </w:p>
    <w:p w14:paraId="217A00DF" w14:textId="77777777" w:rsidR="002873F7" w:rsidRPr="005142A3" w:rsidRDefault="002873F7" w:rsidP="002873F7">
      <w:r w:rsidRPr="005142A3">
        <w:rPr>
          <w:b/>
        </w:rPr>
        <w:t xml:space="preserve">CONSENT TO RELEASE OF MEDICAL INFORMATION: </w:t>
      </w:r>
      <w:r w:rsidRPr="005142A3">
        <w:t xml:space="preserve">I hereby authorise the release of all information contained in this report and any or all attachments to the AME and, where necessary, to the medical assessor of the licensing authority, recognising that these documents or electronically stored data are to be used for completion of a medical assessment and will become and remain the property of the licensing authority, providing that I or my physician may have access to them according to national law. Medical confidentiality will be respected at all times. </w:t>
      </w:r>
    </w:p>
    <w:p w14:paraId="60803D82" w14:textId="77777777" w:rsidR="002873F7" w:rsidRPr="005142A3" w:rsidRDefault="002873F7" w:rsidP="002873F7">
      <w:pPr>
        <w:rPr>
          <w:b/>
        </w:rPr>
      </w:pPr>
      <w:r w:rsidRPr="005142A3">
        <w:rPr>
          <w:b/>
        </w:rPr>
        <w:t xml:space="preserve">Date ------------------------ </w:t>
      </w:r>
    </w:p>
    <w:p w14:paraId="32C47D8B" w14:textId="77777777" w:rsidR="002873F7" w:rsidRPr="005142A3" w:rsidRDefault="002873F7" w:rsidP="002873F7">
      <w:pPr>
        <w:rPr>
          <w:b/>
        </w:rPr>
      </w:pPr>
    </w:p>
    <w:p w14:paraId="371104C1" w14:textId="77777777" w:rsidR="002873F7" w:rsidRPr="005142A3" w:rsidRDefault="002873F7" w:rsidP="002873F7">
      <w:pPr>
        <w:rPr>
          <w:b/>
        </w:rPr>
      </w:pPr>
      <w:r w:rsidRPr="005142A3">
        <w:rPr>
          <w:b/>
        </w:rPr>
        <w:t xml:space="preserve">Signature of applicant ------------------------------------------------------- </w:t>
      </w:r>
    </w:p>
    <w:p w14:paraId="22F02FFD" w14:textId="77777777" w:rsidR="002873F7" w:rsidRPr="005142A3" w:rsidRDefault="002873F7" w:rsidP="002873F7">
      <w:pPr>
        <w:rPr>
          <w:b/>
        </w:rPr>
      </w:pPr>
    </w:p>
    <w:p w14:paraId="55B22DFE" w14:textId="6AF08D75" w:rsidR="002873F7" w:rsidRPr="005142A3" w:rsidRDefault="002873F7" w:rsidP="002873F7">
      <w:pPr>
        <w:rPr>
          <w:b/>
        </w:rPr>
      </w:pPr>
      <w:r w:rsidRPr="005142A3">
        <w:rPr>
          <w:b/>
        </w:rPr>
        <w:t>Signature of AME</w:t>
      </w:r>
      <w:proofErr w:type="gramStart"/>
      <w:r w:rsidRPr="005142A3">
        <w:rPr>
          <w:b/>
        </w:rPr>
        <w:t>/(</w:t>
      </w:r>
      <w:proofErr w:type="gramEnd"/>
      <w:r w:rsidRPr="005142A3">
        <w:rPr>
          <w:b/>
        </w:rPr>
        <w:t xml:space="preserve">medical assessor)-------------------------------------------------------------- </w:t>
      </w:r>
    </w:p>
    <w:tbl>
      <w:tblPr>
        <w:tblpPr w:leftFromText="180" w:rightFromText="180" w:vertAnchor="text" w:tblpX="-12056" w:tblpY="13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73F7" w:rsidRPr="007B0062" w14:paraId="74B4E6D2" w14:textId="77777777" w:rsidTr="001F373F">
        <w:trPr>
          <w:trHeight w:val="15"/>
        </w:trPr>
        <w:tc>
          <w:tcPr>
            <w:tcW w:w="324" w:type="dxa"/>
          </w:tcPr>
          <w:p w14:paraId="2F9B5266" w14:textId="77777777" w:rsidR="002873F7" w:rsidRPr="007B0062" w:rsidRDefault="002873F7" w:rsidP="001F373F">
            <w:pPr>
              <w:rPr>
                <w:sz w:val="16"/>
              </w:rPr>
            </w:pPr>
          </w:p>
        </w:tc>
      </w:tr>
    </w:tbl>
    <w:p w14:paraId="5B080956" w14:textId="77777777" w:rsidR="002873F7" w:rsidRPr="007B0062" w:rsidRDefault="002873F7" w:rsidP="002873F7">
      <w:pPr>
        <w:rPr>
          <w:sz w:val="16"/>
        </w:rPr>
      </w:pPr>
    </w:p>
    <w:p w14:paraId="5E5B1C9B" w14:textId="77777777" w:rsidR="00DC2A19" w:rsidRPr="00DA050D" w:rsidRDefault="00DC2A19" w:rsidP="002873F7">
      <w:pPr>
        <w:pStyle w:val="NoSpacing"/>
      </w:pPr>
    </w:p>
    <w:sectPr w:rsidR="00DC2A19" w:rsidRPr="00DA050D" w:rsidSect="00ED3D9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1C50" w14:textId="77777777" w:rsidR="00074691" w:rsidRDefault="00074691" w:rsidP="0052411C">
      <w:pPr>
        <w:spacing w:after="0" w:line="240" w:lineRule="auto"/>
      </w:pPr>
      <w:r>
        <w:separator/>
      </w:r>
    </w:p>
  </w:endnote>
  <w:endnote w:type="continuationSeparator" w:id="0">
    <w:p w14:paraId="36D7266E" w14:textId="77777777" w:rsidR="00074691" w:rsidRDefault="00074691" w:rsidP="0052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FEB2" w14:textId="77777777" w:rsidR="0052411C" w:rsidRDefault="0052411C">
    <w:pPr>
      <w:pStyle w:val="Footer"/>
    </w:pPr>
    <w:r>
      <w:rPr>
        <w:noProof/>
        <w:lang w:eastAsia="en-GB"/>
      </w:rPr>
      <w:drawing>
        <wp:inline distT="0" distB="0" distL="0" distR="0" wp14:anchorId="72CFEA59" wp14:editId="2D5E5158">
          <wp:extent cx="6858000" cy="739140"/>
          <wp:effectExtent l="0" t="0" r="3810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E29BE" w14:textId="77777777" w:rsidR="00074691" w:rsidRDefault="00074691" w:rsidP="0052411C">
      <w:pPr>
        <w:spacing w:after="0" w:line="240" w:lineRule="auto"/>
      </w:pPr>
      <w:r>
        <w:separator/>
      </w:r>
    </w:p>
  </w:footnote>
  <w:footnote w:type="continuationSeparator" w:id="0">
    <w:p w14:paraId="72A38798" w14:textId="77777777" w:rsidR="00074691" w:rsidRDefault="00074691" w:rsidP="00524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71DD" w14:textId="77777777" w:rsidR="0052411C" w:rsidRDefault="0052411C">
    <w:pPr>
      <w:pStyle w:val="Header"/>
    </w:pPr>
    <w:r>
      <w:rPr>
        <w:noProof/>
        <w:lang w:eastAsia="en-GB"/>
      </w:rPr>
      <w:drawing>
        <wp:inline distT="0" distB="0" distL="0" distR="0" wp14:anchorId="605140E9" wp14:editId="28342082">
          <wp:extent cx="6896100" cy="1127760"/>
          <wp:effectExtent l="0" t="38100" r="19050"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p w14:paraId="4C01F384" w14:textId="77777777" w:rsidR="0052411C" w:rsidRDefault="00524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3F83"/>
    <w:multiLevelType w:val="hybridMultilevel"/>
    <w:tmpl w:val="94C61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95"/>
    <w:rsid w:val="00000217"/>
    <w:rsid w:val="00001CB2"/>
    <w:rsid w:val="00016E60"/>
    <w:rsid w:val="00021F9C"/>
    <w:rsid w:val="00032BD8"/>
    <w:rsid w:val="00034B9E"/>
    <w:rsid w:val="00037531"/>
    <w:rsid w:val="00042A98"/>
    <w:rsid w:val="0005093D"/>
    <w:rsid w:val="00053791"/>
    <w:rsid w:val="000551DD"/>
    <w:rsid w:val="000732E3"/>
    <w:rsid w:val="000733A1"/>
    <w:rsid w:val="00073DD8"/>
    <w:rsid w:val="00074691"/>
    <w:rsid w:val="00086DD8"/>
    <w:rsid w:val="00097864"/>
    <w:rsid w:val="000A71F0"/>
    <w:rsid w:val="000D22E5"/>
    <w:rsid w:val="000D4148"/>
    <w:rsid w:val="000E7D28"/>
    <w:rsid w:val="001048C3"/>
    <w:rsid w:val="001151AE"/>
    <w:rsid w:val="00117103"/>
    <w:rsid w:val="001321F4"/>
    <w:rsid w:val="00137C9A"/>
    <w:rsid w:val="001425E7"/>
    <w:rsid w:val="001442F5"/>
    <w:rsid w:val="00151A47"/>
    <w:rsid w:val="00181B9D"/>
    <w:rsid w:val="00194577"/>
    <w:rsid w:val="00196CFF"/>
    <w:rsid w:val="001A5AAF"/>
    <w:rsid w:val="001A6715"/>
    <w:rsid w:val="001B5DAD"/>
    <w:rsid w:val="001E6345"/>
    <w:rsid w:val="001F5BE2"/>
    <w:rsid w:val="00204866"/>
    <w:rsid w:val="00215F0B"/>
    <w:rsid w:val="0023166B"/>
    <w:rsid w:val="00261D12"/>
    <w:rsid w:val="0028027F"/>
    <w:rsid w:val="00281BE3"/>
    <w:rsid w:val="002873F7"/>
    <w:rsid w:val="00291644"/>
    <w:rsid w:val="0029424D"/>
    <w:rsid w:val="0029508C"/>
    <w:rsid w:val="002A2DA5"/>
    <w:rsid w:val="002A35BD"/>
    <w:rsid w:val="002B38C8"/>
    <w:rsid w:val="002D0527"/>
    <w:rsid w:val="002E6023"/>
    <w:rsid w:val="002F4EDC"/>
    <w:rsid w:val="00314B1E"/>
    <w:rsid w:val="00315CAD"/>
    <w:rsid w:val="00321ECC"/>
    <w:rsid w:val="00322921"/>
    <w:rsid w:val="0034027D"/>
    <w:rsid w:val="00366733"/>
    <w:rsid w:val="00380A41"/>
    <w:rsid w:val="00381469"/>
    <w:rsid w:val="0038229B"/>
    <w:rsid w:val="003839CB"/>
    <w:rsid w:val="003840EB"/>
    <w:rsid w:val="003B53E1"/>
    <w:rsid w:val="003B5C33"/>
    <w:rsid w:val="003D04CE"/>
    <w:rsid w:val="003D6016"/>
    <w:rsid w:val="003E39F5"/>
    <w:rsid w:val="003E6F11"/>
    <w:rsid w:val="003F2961"/>
    <w:rsid w:val="003F4908"/>
    <w:rsid w:val="0040705A"/>
    <w:rsid w:val="00410DD4"/>
    <w:rsid w:val="00416B8E"/>
    <w:rsid w:val="00432FAA"/>
    <w:rsid w:val="004334D9"/>
    <w:rsid w:val="004427BA"/>
    <w:rsid w:val="0044400D"/>
    <w:rsid w:val="00446A10"/>
    <w:rsid w:val="004808A4"/>
    <w:rsid w:val="00484129"/>
    <w:rsid w:val="00484B3F"/>
    <w:rsid w:val="004865BE"/>
    <w:rsid w:val="00496628"/>
    <w:rsid w:val="004970E2"/>
    <w:rsid w:val="004A52B3"/>
    <w:rsid w:val="004B0375"/>
    <w:rsid w:val="004D506D"/>
    <w:rsid w:val="004F28D0"/>
    <w:rsid w:val="00500F7E"/>
    <w:rsid w:val="00502DF6"/>
    <w:rsid w:val="00503557"/>
    <w:rsid w:val="005134EF"/>
    <w:rsid w:val="005142A3"/>
    <w:rsid w:val="0052411C"/>
    <w:rsid w:val="005306E7"/>
    <w:rsid w:val="00533350"/>
    <w:rsid w:val="00537C3B"/>
    <w:rsid w:val="00546B03"/>
    <w:rsid w:val="0056440B"/>
    <w:rsid w:val="00565D3F"/>
    <w:rsid w:val="0057574E"/>
    <w:rsid w:val="0057786F"/>
    <w:rsid w:val="00593012"/>
    <w:rsid w:val="005A22CA"/>
    <w:rsid w:val="005A4E2C"/>
    <w:rsid w:val="005B05DF"/>
    <w:rsid w:val="005E0C9F"/>
    <w:rsid w:val="005E2DC1"/>
    <w:rsid w:val="005F2A45"/>
    <w:rsid w:val="005F420F"/>
    <w:rsid w:val="00601E41"/>
    <w:rsid w:val="00605792"/>
    <w:rsid w:val="00606788"/>
    <w:rsid w:val="006120DA"/>
    <w:rsid w:val="006215D2"/>
    <w:rsid w:val="00630E40"/>
    <w:rsid w:val="00636B76"/>
    <w:rsid w:val="00646104"/>
    <w:rsid w:val="00651397"/>
    <w:rsid w:val="0065209A"/>
    <w:rsid w:val="006554BB"/>
    <w:rsid w:val="0066604A"/>
    <w:rsid w:val="0067060E"/>
    <w:rsid w:val="0067160B"/>
    <w:rsid w:val="00675254"/>
    <w:rsid w:val="006806AA"/>
    <w:rsid w:val="00687A05"/>
    <w:rsid w:val="00690CEB"/>
    <w:rsid w:val="00694F79"/>
    <w:rsid w:val="0069597E"/>
    <w:rsid w:val="006A156D"/>
    <w:rsid w:val="006B6885"/>
    <w:rsid w:val="006D65F4"/>
    <w:rsid w:val="006E44D3"/>
    <w:rsid w:val="006F50EB"/>
    <w:rsid w:val="00716436"/>
    <w:rsid w:val="00716445"/>
    <w:rsid w:val="007314EF"/>
    <w:rsid w:val="00732B4E"/>
    <w:rsid w:val="00746570"/>
    <w:rsid w:val="0075278C"/>
    <w:rsid w:val="007620D8"/>
    <w:rsid w:val="0077525B"/>
    <w:rsid w:val="00776328"/>
    <w:rsid w:val="007808D4"/>
    <w:rsid w:val="007A2D7E"/>
    <w:rsid w:val="007B10A4"/>
    <w:rsid w:val="007B32C3"/>
    <w:rsid w:val="007C2E86"/>
    <w:rsid w:val="007D19E4"/>
    <w:rsid w:val="007D44EC"/>
    <w:rsid w:val="007E5E74"/>
    <w:rsid w:val="007E7DBD"/>
    <w:rsid w:val="007F3B05"/>
    <w:rsid w:val="00802CC6"/>
    <w:rsid w:val="00815F4C"/>
    <w:rsid w:val="00833BCF"/>
    <w:rsid w:val="00834222"/>
    <w:rsid w:val="00837322"/>
    <w:rsid w:val="00843F7D"/>
    <w:rsid w:val="00857577"/>
    <w:rsid w:val="008735B6"/>
    <w:rsid w:val="00877DF9"/>
    <w:rsid w:val="00880B87"/>
    <w:rsid w:val="00880CA4"/>
    <w:rsid w:val="008876E6"/>
    <w:rsid w:val="00891AA4"/>
    <w:rsid w:val="008A2B39"/>
    <w:rsid w:val="008B112A"/>
    <w:rsid w:val="008C27DC"/>
    <w:rsid w:val="008E17F6"/>
    <w:rsid w:val="009019B8"/>
    <w:rsid w:val="00910CBF"/>
    <w:rsid w:val="0093006E"/>
    <w:rsid w:val="00932B74"/>
    <w:rsid w:val="009337C2"/>
    <w:rsid w:val="00935C1A"/>
    <w:rsid w:val="00937896"/>
    <w:rsid w:val="009410F6"/>
    <w:rsid w:val="00947DF2"/>
    <w:rsid w:val="0096049A"/>
    <w:rsid w:val="00971EF7"/>
    <w:rsid w:val="009856A6"/>
    <w:rsid w:val="00987B60"/>
    <w:rsid w:val="0099350D"/>
    <w:rsid w:val="009A6FD4"/>
    <w:rsid w:val="009B4F28"/>
    <w:rsid w:val="009C71DF"/>
    <w:rsid w:val="009C7278"/>
    <w:rsid w:val="009D1AAE"/>
    <w:rsid w:val="009E1CF7"/>
    <w:rsid w:val="009E3EE8"/>
    <w:rsid w:val="00A00D53"/>
    <w:rsid w:val="00A03133"/>
    <w:rsid w:val="00A25791"/>
    <w:rsid w:val="00A51B5A"/>
    <w:rsid w:val="00A51D6C"/>
    <w:rsid w:val="00A538E7"/>
    <w:rsid w:val="00A54F16"/>
    <w:rsid w:val="00A6714A"/>
    <w:rsid w:val="00A67282"/>
    <w:rsid w:val="00A73CEE"/>
    <w:rsid w:val="00A81E1C"/>
    <w:rsid w:val="00A83E55"/>
    <w:rsid w:val="00A857FC"/>
    <w:rsid w:val="00AA000C"/>
    <w:rsid w:val="00AA29D4"/>
    <w:rsid w:val="00AB621C"/>
    <w:rsid w:val="00AC0966"/>
    <w:rsid w:val="00AE6039"/>
    <w:rsid w:val="00AF3EF0"/>
    <w:rsid w:val="00AF517C"/>
    <w:rsid w:val="00B04276"/>
    <w:rsid w:val="00B15320"/>
    <w:rsid w:val="00B165B8"/>
    <w:rsid w:val="00B1715B"/>
    <w:rsid w:val="00B206C3"/>
    <w:rsid w:val="00B21FFD"/>
    <w:rsid w:val="00B227B1"/>
    <w:rsid w:val="00B27B16"/>
    <w:rsid w:val="00B4261A"/>
    <w:rsid w:val="00B42BAA"/>
    <w:rsid w:val="00B63B36"/>
    <w:rsid w:val="00B73704"/>
    <w:rsid w:val="00BA08F6"/>
    <w:rsid w:val="00BA2794"/>
    <w:rsid w:val="00BA59AC"/>
    <w:rsid w:val="00BA5E0D"/>
    <w:rsid w:val="00BA7B04"/>
    <w:rsid w:val="00BB3F83"/>
    <w:rsid w:val="00BC1599"/>
    <w:rsid w:val="00BC2032"/>
    <w:rsid w:val="00BC690C"/>
    <w:rsid w:val="00BD402B"/>
    <w:rsid w:val="00BD72EE"/>
    <w:rsid w:val="00BF0D3E"/>
    <w:rsid w:val="00C002B3"/>
    <w:rsid w:val="00C02AED"/>
    <w:rsid w:val="00C058DB"/>
    <w:rsid w:val="00C70720"/>
    <w:rsid w:val="00C821A6"/>
    <w:rsid w:val="00C93592"/>
    <w:rsid w:val="00CA204E"/>
    <w:rsid w:val="00CA6BE5"/>
    <w:rsid w:val="00CB0085"/>
    <w:rsid w:val="00CB2210"/>
    <w:rsid w:val="00CB5805"/>
    <w:rsid w:val="00CC5D76"/>
    <w:rsid w:val="00D049A7"/>
    <w:rsid w:val="00D11E2A"/>
    <w:rsid w:val="00D414D0"/>
    <w:rsid w:val="00D41D03"/>
    <w:rsid w:val="00D45F33"/>
    <w:rsid w:val="00D47FD4"/>
    <w:rsid w:val="00D51899"/>
    <w:rsid w:val="00D661DE"/>
    <w:rsid w:val="00D765BA"/>
    <w:rsid w:val="00DA050D"/>
    <w:rsid w:val="00DA6624"/>
    <w:rsid w:val="00DB59E6"/>
    <w:rsid w:val="00DB6CBC"/>
    <w:rsid w:val="00DC2A19"/>
    <w:rsid w:val="00DD62D3"/>
    <w:rsid w:val="00DF2C75"/>
    <w:rsid w:val="00DF4387"/>
    <w:rsid w:val="00E05147"/>
    <w:rsid w:val="00E106D2"/>
    <w:rsid w:val="00E130F6"/>
    <w:rsid w:val="00E14F45"/>
    <w:rsid w:val="00E315B4"/>
    <w:rsid w:val="00E36AFF"/>
    <w:rsid w:val="00E412D7"/>
    <w:rsid w:val="00E661C5"/>
    <w:rsid w:val="00E80D8F"/>
    <w:rsid w:val="00EA36B8"/>
    <w:rsid w:val="00EB7B3F"/>
    <w:rsid w:val="00EB7E17"/>
    <w:rsid w:val="00EC5054"/>
    <w:rsid w:val="00EC6D36"/>
    <w:rsid w:val="00ED3D95"/>
    <w:rsid w:val="00F129E7"/>
    <w:rsid w:val="00F169C4"/>
    <w:rsid w:val="00F20078"/>
    <w:rsid w:val="00F25B53"/>
    <w:rsid w:val="00F25CDB"/>
    <w:rsid w:val="00F35B45"/>
    <w:rsid w:val="00F521DA"/>
    <w:rsid w:val="00F63843"/>
    <w:rsid w:val="00F81616"/>
    <w:rsid w:val="00F83523"/>
    <w:rsid w:val="00F84732"/>
    <w:rsid w:val="00F84B86"/>
    <w:rsid w:val="00FA6F46"/>
    <w:rsid w:val="00FC16D0"/>
    <w:rsid w:val="00FC2D44"/>
    <w:rsid w:val="00FC3E86"/>
    <w:rsid w:val="00FD7389"/>
    <w:rsid w:val="00FF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95"/>
    <w:rPr>
      <w:rFonts w:ascii="Tahoma" w:hAnsi="Tahoma" w:cs="Tahoma"/>
      <w:sz w:val="16"/>
      <w:szCs w:val="16"/>
    </w:rPr>
  </w:style>
  <w:style w:type="paragraph" w:styleId="Header">
    <w:name w:val="header"/>
    <w:basedOn w:val="Normal"/>
    <w:link w:val="HeaderChar"/>
    <w:uiPriority w:val="99"/>
    <w:unhideWhenUsed/>
    <w:rsid w:val="00524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11C"/>
  </w:style>
  <w:style w:type="paragraph" w:styleId="Footer">
    <w:name w:val="footer"/>
    <w:basedOn w:val="Normal"/>
    <w:link w:val="FooterChar"/>
    <w:uiPriority w:val="99"/>
    <w:unhideWhenUsed/>
    <w:rsid w:val="00524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1C"/>
  </w:style>
  <w:style w:type="paragraph" w:styleId="NoSpacing">
    <w:name w:val="No Spacing"/>
    <w:uiPriority w:val="1"/>
    <w:qFormat/>
    <w:rsid w:val="00BA5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95"/>
    <w:rPr>
      <w:rFonts w:ascii="Tahoma" w:hAnsi="Tahoma" w:cs="Tahoma"/>
      <w:sz w:val="16"/>
      <w:szCs w:val="16"/>
    </w:rPr>
  </w:style>
  <w:style w:type="paragraph" w:styleId="Header">
    <w:name w:val="header"/>
    <w:basedOn w:val="Normal"/>
    <w:link w:val="HeaderChar"/>
    <w:uiPriority w:val="99"/>
    <w:unhideWhenUsed/>
    <w:rsid w:val="00524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11C"/>
  </w:style>
  <w:style w:type="paragraph" w:styleId="Footer">
    <w:name w:val="footer"/>
    <w:basedOn w:val="Normal"/>
    <w:link w:val="FooterChar"/>
    <w:uiPriority w:val="99"/>
    <w:unhideWhenUsed/>
    <w:rsid w:val="00524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1C"/>
  </w:style>
  <w:style w:type="paragraph" w:styleId="NoSpacing">
    <w:name w:val="No Spacing"/>
    <w:uiPriority w:val="1"/>
    <w:qFormat/>
    <w:rsid w:val="00BA5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8124">
      <w:bodyDiv w:val="1"/>
      <w:marLeft w:val="0"/>
      <w:marRight w:val="0"/>
      <w:marTop w:val="0"/>
      <w:marBottom w:val="0"/>
      <w:divBdr>
        <w:top w:val="none" w:sz="0" w:space="0" w:color="auto"/>
        <w:left w:val="none" w:sz="0" w:space="0" w:color="auto"/>
        <w:bottom w:val="none" w:sz="0" w:space="0" w:color="auto"/>
        <w:right w:val="none" w:sz="0" w:space="0" w:color="auto"/>
      </w:divBdr>
    </w:div>
    <w:div w:id="592710765">
      <w:bodyDiv w:val="1"/>
      <w:marLeft w:val="0"/>
      <w:marRight w:val="0"/>
      <w:marTop w:val="0"/>
      <w:marBottom w:val="0"/>
      <w:divBdr>
        <w:top w:val="none" w:sz="0" w:space="0" w:color="auto"/>
        <w:left w:val="none" w:sz="0" w:space="0" w:color="auto"/>
        <w:bottom w:val="none" w:sz="0" w:space="0" w:color="auto"/>
        <w:right w:val="none" w:sz="0" w:space="0" w:color="auto"/>
      </w:divBdr>
      <w:divsChild>
        <w:div w:id="814417987">
          <w:marLeft w:val="547"/>
          <w:marRight w:val="0"/>
          <w:marTop w:val="0"/>
          <w:marBottom w:val="0"/>
          <w:divBdr>
            <w:top w:val="none" w:sz="0" w:space="0" w:color="auto"/>
            <w:left w:val="none" w:sz="0" w:space="0" w:color="auto"/>
            <w:bottom w:val="none" w:sz="0" w:space="0" w:color="auto"/>
            <w:right w:val="none" w:sz="0" w:space="0" w:color="auto"/>
          </w:divBdr>
        </w:div>
        <w:div w:id="1115443242">
          <w:marLeft w:val="547"/>
          <w:marRight w:val="0"/>
          <w:marTop w:val="0"/>
          <w:marBottom w:val="0"/>
          <w:divBdr>
            <w:top w:val="none" w:sz="0" w:space="0" w:color="auto"/>
            <w:left w:val="none" w:sz="0" w:space="0" w:color="auto"/>
            <w:bottom w:val="none" w:sz="0" w:space="0" w:color="auto"/>
            <w:right w:val="none" w:sz="0" w:space="0" w:color="auto"/>
          </w:divBdr>
        </w:div>
        <w:div w:id="568539101">
          <w:marLeft w:val="547"/>
          <w:marRight w:val="0"/>
          <w:marTop w:val="0"/>
          <w:marBottom w:val="0"/>
          <w:divBdr>
            <w:top w:val="none" w:sz="0" w:space="0" w:color="auto"/>
            <w:left w:val="none" w:sz="0" w:space="0" w:color="auto"/>
            <w:bottom w:val="none" w:sz="0" w:space="0" w:color="auto"/>
            <w:right w:val="none" w:sz="0" w:space="0" w:color="auto"/>
          </w:divBdr>
        </w:div>
      </w:divsChild>
    </w:div>
    <w:div w:id="888030396">
      <w:bodyDiv w:val="1"/>
      <w:marLeft w:val="0"/>
      <w:marRight w:val="0"/>
      <w:marTop w:val="0"/>
      <w:marBottom w:val="0"/>
      <w:divBdr>
        <w:top w:val="none" w:sz="0" w:space="0" w:color="auto"/>
        <w:left w:val="none" w:sz="0" w:space="0" w:color="auto"/>
        <w:bottom w:val="none" w:sz="0" w:space="0" w:color="auto"/>
        <w:right w:val="none" w:sz="0" w:space="0" w:color="auto"/>
      </w:divBdr>
    </w:div>
    <w:div w:id="1308785244">
      <w:bodyDiv w:val="1"/>
      <w:marLeft w:val="0"/>
      <w:marRight w:val="0"/>
      <w:marTop w:val="0"/>
      <w:marBottom w:val="0"/>
      <w:divBdr>
        <w:top w:val="none" w:sz="0" w:space="0" w:color="auto"/>
        <w:left w:val="none" w:sz="0" w:space="0" w:color="auto"/>
        <w:bottom w:val="none" w:sz="0" w:space="0" w:color="auto"/>
        <w:right w:val="none" w:sz="0" w:space="0" w:color="auto"/>
      </w:divBdr>
    </w:div>
    <w:div w:id="1349062652">
      <w:bodyDiv w:val="1"/>
      <w:marLeft w:val="0"/>
      <w:marRight w:val="0"/>
      <w:marTop w:val="0"/>
      <w:marBottom w:val="0"/>
      <w:divBdr>
        <w:top w:val="none" w:sz="0" w:space="0" w:color="auto"/>
        <w:left w:val="none" w:sz="0" w:space="0" w:color="auto"/>
        <w:bottom w:val="none" w:sz="0" w:space="0" w:color="auto"/>
        <w:right w:val="none" w:sz="0" w:space="0" w:color="auto"/>
      </w:divBdr>
      <w:divsChild>
        <w:div w:id="1874686077">
          <w:marLeft w:val="547"/>
          <w:marRight w:val="0"/>
          <w:marTop w:val="0"/>
          <w:marBottom w:val="0"/>
          <w:divBdr>
            <w:top w:val="none" w:sz="0" w:space="0" w:color="auto"/>
            <w:left w:val="none" w:sz="0" w:space="0" w:color="auto"/>
            <w:bottom w:val="none" w:sz="0" w:space="0" w:color="auto"/>
            <w:right w:val="none" w:sz="0" w:space="0" w:color="auto"/>
          </w:divBdr>
        </w:div>
        <w:div w:id="568268719">
          <w:marLeft w:val="547"/>
          <w:marRight w:val="0"/>
          <w:marTop w:val="0"/>
          <w:marBottom w:val="0"/>
          <w:divBdr>
            <w:top w:val="none" w:sz="0" w:space="0" w:color="auto"/>
            <w:left w:val="none" w:sz="0" w:space="0" w:color="auto"/>
            <w:bottom w:val="none" w:sz="0" w:space="0" w:color="auto"/>
            <w:right w:val="none" w:sz="0" w:space="0" w:color="auto"/>
          </w:divBdr>
        </w:div>
        <w:div w:id="1251163292">
          <w:marLeft w:val="547"/>
          <w:marRight w:val="0"/>
          <w:marTop w:val="0"/>
          <w:marBottom w:val="0"/>
          <w:divBdr>
            <w:top w:val="none" w:sz="0" w:space="0" w:color="auto"/>
            <w:left w:val="none" w:sz="0" w:space="0" w:color="auto"/>
            <w:bottom w:val="none" w:sz="0" w:space="0" w:color="auto"/>
            <w:right w:val="none" w:sz="0" w:space="0" w:color="auto"/>
          </w:divBdr>
        </w:div>
      </w:divsChild>
    </w:div>
    <w:div w:id="1787116423">
      <w:bodyDiv w:val="1"/>
      <w:marLeft w:val="0"/>
      <w:marRight w:val="0"/>
      <w:marTop w:val="0"/>
      <w:marBottom w:val="0"/>
      <w:divBdr>
        <w:top w:val="none" w:sz="0" w:space="0" w:color="auto"/>
        <w:left w:val="none" w:sz="0" w:space="0" w:color="auto"/>
        <w:bottom w:val="none" w:sz="0" w:space="0" w:color="auto"/>
        <w:right w:val="none" w:sz="0" w:space="0" w:color="auto"/>
      </w:divBdr>
      <w:divsChild>
        <w:div w:id="1978029579">
          <w:marLeft w:val="547"/>
          <w:marRight w:val="0"/>
          <w:marTop w:val="0"/>
          <w:marBottom w:val="0"/>
          <w:divBdr>
            <w:top w:val="none" w:sz="0" w:space="0" w:color="auto"/>
            <w:left w:val="none" w:sz="0" w:space="0" w:color="auto"/>
            <w:bottom w:val="none" w:sz="0" w:space="0" w:color="auto"/>
            <w:right w:val="none" w:sz="0" w:space="0" w:color="auto"/>
          </w:divBdr>
        </w:div>
        <w:div w:id="1097211348">
          <w:marLeft w:val="547"/>
          <w:marRight w:val="0"/>
          <w:marTop w:val="0"/>
          <w:marBottom w:val="0"/>
          <w:divBdr>
            <w:top w:val="none" w:sz="0" w:space="0" w:color="auto"/>
            <w:left w:val="none" w:sz="0" w:space="0" w:color="auto"/>
            <w:bottom w:val="none" w:sz="0" w:space="0" w:color="auto"/>
            <w:right w:val="none" w:sz="0" w:space="0" w:color="auto"/>
          </w:divBdr>
        </w:div>
        <w:div w:id="1017973543">
          <w:marLeft w:val="547"/>
          <w:marRight w:val="0"/>
          <w:marTop w:val="0"/>
          <w:marBottom w:val="0"/>
          <w:divBdr>
            <w:top w:val="none" w:sz="0" w:space="0" w:color="auto"/>
            <w:left w:val="none" w:sz="0" w:space="0" w:color="auto"/>
            <w:bottom w:val="none" w:sz="0" w:space="0" w:color="auto"/>
            <w:right w:val="none" w:sz="0" w:space="0" w:color="auto"/>
          </w:divBdr>
        </w:div>
      </w:divsChild>
    </w:div>
    <w:div w:id="1793478842">
      <w:bodyDiv w:val="1"/>
      <w:marLeft w:val="0"/>
      <w:marRight w:val="0"/>
      <w:marTop w:val="0"/>
      <w:marBottom w:val="0"/>
      <w:divBdr>
        <w:top w:val="none" w:sz="0" w:space="0" w:color="auto"/>
        <w:left w:val="none" w:sz="0" w:space="0" w:color="auto"/>
        <w:bottom w:val="none" w:sz="0" w:space="0" w:color="auto"/>
        <w:right w:val="none" w:sz="0" w:space="0" w:color="auto"/>
      </w:divBdr>
    </w:div>
    <w:div w:id="19691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20AE10-AF11-4356-833A-620E903B0E69}"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7BA54C68-9F96-4028-BA41-9AEEB488E151}">
      <dgm:prSet phldrT="[Text]" custT="1"/>
      <dgm:spPr>
        <a:xfrm>
          <a:off x="0" y="0"/>
          <a:ext cx="6850379" cy="1165859"/>
        </a:xfrm>
        <a:gradFill rotWithShape="0">
          <a:gsLst>
            <a:gs pos="48000">
              <a:srgbClr val="8BA5D3">
                <a:lumMod val="44000"/>
                <a:lumOff val="56000"/>
              </a:srgbClr>
            </a:gs>
            <a:gs pos="62000">
              <a:srgbClr val="5279BE"/>
            </a:gs>
            <a:gs pos="36000">
              <a:srgbClr val="7594CB"/>
            </a:gs>
            <a:gs pos="13000">
              <a:schemeClr val="accent1">
                <a:tint val="66000"/>
                <a:satMod val="160000"/>
                <a:lumMod val="58000"/>
              </a:schemeClr>
            </a:gs>
            <a:gs pos="95000">
              <a:schemeClr val="accent1">
                <a:tint val="23500"/>
                <a:satMod val="160000"/>
              </a:schemeClr>
            </a:gs>
          </a:gsLst>
          <a:lin ang="5400000" scaled="0"/>
        </a:gradFill>
        <a:ln w="25400" cap="flat" cmpd="sng" algn="ctr">
          <a:solidFill>
            <a:schemeClr val="accent1">
              <a:lumMod val="75000"/>
            </a:schemeClr>
          </a:solidFill>
          <a:prstDash val="solid"/>
        </a:ln>
        <a:effectLst/>
      </dgm:spPr>
      <dgm:t>
        <a:bodyPr/>
        <a:lstStyle/>
        <a:p>
          <a:pPr algn="l"/>
          <a:r>
            <a:rPr lang="en-GB" sz="3000">
              <a:solidFill>
                <a:sysClr val="window" lastClr="FFFFFF"/>
              </a:solidFill>
              <a:latin typeface="Baskerville Old Face" panose="02020602080505020303" pitchFamily="18" charset="0"/>
              <a:ea typeface="+mn-ea"/>
              <a:cs typeface="+mn-cs"/>
            </a:rPr>
            <a:t>Windmill Aviation Services</a:t>
          </a:r>
        </a:p>
        <a:p>
          <a:pPr algn="l"/>
          <a:r>
            <a:rPr lang="en-GB" sz="1200">
              <a:solidFill>
                <a:sysClr val="window" lastClr="FFFFFF"/>
              </a:solidFill>
              <a:latin typeface="Baskerville Old Face" panose="02020602080505020303" pitchFamily="18" charset="0"/>
              <a:ea typeface="+mn-ea"/>
              <a:cs typeface="+mn-cs"/>
            </a:rPr>
            <a:t>Room 8, Aero 16, Redhill Aerodrome, Kings Mill Lane, Redhill, RH1 5JY</a:t>
          </a:r>
        </a:p>
        <a:p>
          <a:pPr algn="ctr"/>
          <a:r>
            <a:rPr lang="en-GB" sz="1200">
              <a:solidFill>
                <a:sysClr val="window" lastClr="FFFFFF"/>
              </a:solidFill>
              <a:latin typeface="Baskerville Old Face" panose="02020602080505020303" pitchFamily="18" charset="0"/>
              <a:ea typeface="+mn-ea"/>
              <a:cs typeface="+mn-cs"/>
            </a:rPr>
            <a:t>			</a:t>
          </a:r>
        </a:p>
      </dgm:t>
    </dgm:pt>
    <dgm:pt modelId="{55DB1310-5C76-4F6B-8C24-224C66488AB0}" type="parTrans" cxnId="{8E044E56-A785-4E72-A814-E807546E889B}">
      <dgm:prSet/>
      <dgm:spPr/>
      <dgm:t>
        <a:bodyPr/>
        <a:lstStyle/>
        <a:p>
          <a:pPr algn="ctr"/>
          <a:endParaRPr lang="en-GB"/>
        </a:p>
      </dgm:t>
    </dgm:pt>
    <dgm:pt modelId="{D34FC6F9-4053-4238-9A38-77B7BF93496B}" type="sibTrans" cxnId="{8E044E56-A785-4E72-A814-E807546E889B}">
      <dgm:prSet/>
      <dgm:spPr/>
      <dgm:t>
        <a:bodyPr/>
        <a:lstStyle/>
        <a:p>
          <a:pPr algn="ctr"/>
          <a:endParaRPr lang="en-GB"/>
        </a:p>
      </dgm:t>
    </dgm:pt>
    <dgm:pt modelId="{7B51B384-F494-4901-A96B-68665C8CDC4F}" type="pres">
      <dgm:prSet presAssocID="{0D20AE10-AF11-4356-833A-620E903B0E69}" presName="linear" presStyleCnt="0">
        <dgm:presLayoutVars>
          <dgm:dir/>
          <dgm:resizeHandles val="exact"/>
        </dgm:presLayoutVars>
      </dgm:prSet>
      <dgm:spPr/>
      <dgm:t>
        <a:bodyPr/>
        <a:lstStyle/>
        <a:p>
          <a:endParaRPr lang="en-GB"/>
        </a:p>
      </dgm:t>
    </dgm:pt>
    <dgm:pt modelId="{7D124B8B-B4D5-4D35-A69A-F7B5B009D321}" type="pres">
      <dgm:prSet presAssocID="{7BA54C68-9F96-4028-BA41-9AEEB488E151}" presName="comp" presStyleCnt="0"/>
      <dgm:spPr/>
    </dgm:pt>
    <dgm:pt modelId="{7558714B-D44F-427A-ADCC-7FCB6E642872}" type="pres">
      <dgm:prSet presAssocID="{7BA54C68-9F96-4028-BA41-9AEEB488E151}" presName="box" presStyleLbl="node1" presStyleIdx="0" presStyleCnt="1" custLinFactNeighborX="-1156" custLinFactNeighborY="-28027"/>
      <dgm:spPr>
        <a:prstGeom prst="roundRect">
          <a:avLst>
            <a:gd name="adj" fmla="val 10000"/>
          </a:avLst>
        </a:prstGeom>
      </dgm:spPr>
      <dgm:t>
        <a:bodyPr/>
        <a:lstStyle/>
        <a:p>
          <a:endParaRPr lang="en-GB"/>
        </a:p>
      </dgm:t>
    </dgm:pt>
    <dgm:pt modelId="{31B3FC34-DE48-4A9D-B129-1F92BC673C66}" type="pres">
      <dgm:prSet presAssocID="{7BA54C68-9F96-4028-BA41-9AEEB488E151}" presName="img" presStyleLbl="fgImgPlace1" presStyleIdx="0" presStyleCnt="1" custFlipHor="1" custScaleX="104646" custScaleY="108978" custLinFactNeighborX="-578" custLinFactNeighborY="-625"/>
      <dgm:spPr>
        <a:xfrm flipH="1">
          <a:off x="76840" y="68888"/>
          <a:ext cx="1433729" cy="101642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9000" r="-9000"/>
          </a:stretch>
        </a:blipFill>
        <a:ln w="25400" cap="flat" cmpd="sng" algn="ctr">
          <a:solidFill>
            <a:sysClr val="window" lastClr="FFFFFF">
              <a:hueOff val="0"/>
              <a:satOff val="0"/>
              <a:lumOff val="0"/>
              <a:alphaOff val="0"/>
            </a:sysClr>
          </a:solidFill>
          <a:prstDash val="solid"/>
        </a:ln>
        <a:effectLst/>
      </dgm:spPr>
    </dgm:pt>
    <dgm:pt modelId="{F10E6EBA-122B-4FCD-92EC-0B8D544C547C}" type="pres">
      <dgm:prSet presAssocID="{7BA54C68-9F96-4028-BA41-9AEEB488E151}" presName="text" presStyleLbl="node1" presStyleIdx="0" presStyleCnt="1">
        <dgm:presLayoutVars>
          <dgm:bulletEnabled val="1"/>
        </dgm:presLayoutVars>
      </dgm:prSet>
      <dgm:spPr/>
      <dgm:t>
        <a:bodyPr/>
        <a:lstStyle/>
        <a:p>
          <a:endParaRPr lang="en-GB"/>
        </a:p>
      </dgm:t>
    </dgm:pt>
  </dgm:ptLst>
  <dgm:cxnLst>
    <dgm:cxn modelId="{AA897671-C7C5-4A1A-A5AB-D2A28B1E9020}" type="presOf" srcId="{7BA54C68-9F96-4028-BA41-9AEEB488E151}" destId="{F10E6EBA-122B-4FCD-92EC-0B8D544C547C}" srcOrd="1" destOrd="0" presId="urn:microsoft.com/office/officeart/2005/8/layout/vList4"/>
    <dgm:cxn modelId="{E15306E5-0E17-42AE-A729-7DD0B32D0E0C}" type="presOf" srcId="{7BA54C68-9F96-4028-BA41-9AEEB488E151}" destId="{7558714B-D44F-427A-ADCC-7FCB6E642872}" srcOrd="0" destOrd="0" presId="urn:microsoft.com/office/officeart/2005/8/layout/vList4"/>
    <dgm:cxn modelId="{8E044E56-A785-4E72-A814-E807546E889B}" srcId="{0D20AE10-AF11-4356-833A-620E903B0E69}" destId="{7BA54C68-9F96-4028-BA41-9AEEB488E151}" srcOrd="0" destOrd="0" parTransId="{55DB1310-5C76-4F6B-8C24-224C66488AB0}" sibTransId="{D34FC6F9-4053-4238-9A38-77B7BF93496B}"/>
    <dgm:cxn modelId="{1E760C97-FF97-4CD6-BA61-04C42834A5A4}" type="presOf" srcId="{0D20AE10-AF11-4356-833A-620E903B0E69}" destId="{7B51B384-F494-4901-A96B-68665C8CDC4F}" srcOrd="0" destOrd="0" presId="urn:microsoft.com/office/officeart/2005/8/layout/vList4"/>
    <dgm:cxn modelId="{20A663FC-E0AF-46FD-B998-82895B4AE4D0}" type="presParOf" srcId="{7B51B384-F494-4901-A96B-68665C8CDC4F}" destId="{7D124B8B-B4D5-4D35-A69A-F7B5B009D321}" srcOrd="0" destOrd="0" presId="urn:microsoft.com/office/officeart/2005/8/layout/vList4"/>
    <dgm:cxn modelId="{25574123-749A-42FD-8F42-03EC65A5A020}" type="presParOf" srcId="{7D124B8B-B4D5-4D35-A69A-F7B5B009D321}" destId="{7558714B-D44F-427A-ADCC-7FCB6E642872}" srcOrd="0" destOrd="0" presId="urn:microsoft.com/office/officeart/2005/8/layout/vList4"/>
    <dgm:cxn modelId="{E8B96130-2183-4C53-9AF6-78586777DB49}" type="presParOf" srcId="{7D124B8B-B4D5-4D35-A69A-F7B5B009D321}" destId="{31B3FC34-DE48-4A9D-B129-1F92BC673C66}" srcOrd="1" destOrd="0" presId="urn:microsoft.com/office/officeart/2005/8/layout/vList4"/>
    <dgm:cxn modelId="{FAF8DF06-6E64-4B30-B820-06D19B4B0B09}" type="presParOf" srcId="{7D124B8B-B4D5-4D35-A69A-F7B5B009D321}" destId="{F10E6EBA-122B-4FCD-92EC-0B8D544C547C}" srcOrd="2" destOrd="0" presId="urn:microsoft.com/office/officeart/2005/8/layout/vList4"/>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BAF358-895D-48CC-A566-1FD67075EBDC}"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6611D9A7-4993-4007-A7EA-A4DF1F86BB58}">
      <dgm:prSet phldrT="[Text]"/>
      <dgm:spPr>
        <a:gradFill rotWithShape="0">
          <a:gsLst>
            <a:gs pos="26000">
              <a:schemeClr val="accent1">
                <a:tint val="66000"/>
                <a:satMod val="160000"/>
                <a:lumMod val="58000"/>
              </a:schemeClr>
            </a:gs>
            <a:gs pos="56000">
              <a:srgbClr val="C3D1E9"/>
            </a:gs>
            <a:gs pos="75000">
              <a:schemeClr val="accent1">
                <a:tint val="44500"/>
                <a:satMod val="160000"/>
              </a:schemeClr>
            </a:gs>
            <a:gs pos="64000">
              <a:schemeClr val="accent1">
                <a:tint val="23500"/>
                <a:satMod val="160000"/>
              </a:schemeClr>
            </a:gs>
          </a:gsLst>
          <a:lin ang="5400000" scaled="0"/>
        </a:gradFill>
        <a:ln>
          <a:solidFill>
            <a:schemeClr val="accent1">
              <a:lumMod val="75000"/>
            </a:schemeClr>
          </a:solidFill>
        </a:ln>
      </dgm:spPr>
      <dgm:t>
        <a:bodyPr/>
        <a:lstStyle/>
        <a:p>
          <a:pPr algn="r"/>
          <a:r>
            <a:rPr lang="en-GB">
              <a:latin typeface="Baskerville Old Face" panose="02020602080505020303" pitchFamily="18" charset="0"/>
            </a:rPr>
            <a:t>Tel: 01737 823 550  Mob: 07740 868 749</a:t>
          </a:r>
        </a:p>
        <a:p>
          <a:pPr algn="r"/>
          <a:r>
            <a:rPr lang="en-GB">
              <a:latin typeface="Baskerville Old Face" panose="02020602080505020303" pitchFamily="18" charset="0"/>
            </a:rPr>
            <a:t>Email: info@pilotsmedical.co.uk</a:t>
          </a:r>
        </a:p>
        <a:p>
          <a:pPr algn="r"/>
          <a:r>
            <a:rPr lang="en-GB">
              <a:latin typeface="Baskerville Old Face" panose="02020602080505020303" pitchFamily="18" charset="0"/>
            </a:rPr>
            <a:t>Web: www.pilotsmedical.co.uk</a:t>
          </a:r>
        </a:p>
      </dgm:t>
    </dgm:pt>
    <dgm:pt modelId="{0E9975ED-4192-490C-95DE-DCA4BDBE8F88}" type="parTrans" cxnId="{1D2F8C1A-6DF2-480A-AE7C-F80AC8466E1B}">
      <dgm:prSet/>
      <dgm:spPr/>
      <dgm:t>
        <a:bodyPr/>
        <a:lstStyle/>
        <a:p>
          <a:endParaRPr lang="en-GB"/>
        </a:p>
      </dgm:t>
    </dgm:pt>
    <dgm:pt modelId="{69F15B81-2B98-4B43-BBAD-A612476E717F}" type="sibTrans" cxnId="{1D2F8C1A-6DF2-480A-AE7C-F80AC8466E1B}">
      <dgm:prSet/>
      <dgm:spPr/>
      <dgm:t>
        <a:bodyPr/>
        <a:lstStyle/>
        <a:p>
          <a:endParaRPr lang="en-GB"/>
        </a:p>
      </dgm:t>
    </dgm:pt>
    <dgm:pt modelId="{76B8FFF5-D632-40B3-A1D6-BB3ABB1AF2AD}" type="pres">
      <dgm:prSet presAssocID="{1EBAF358-895D-48CC-A566-1FD67075EBDC}" presName="linear" presStyleCnt="0">
        <dgm:presLayoutVars>
          <dgm:dir/>
          <dgm:resizeHandles val="exact"/>
        </dgm:presLayoutVars>
      </dgm:prSet>
      <dgm:spPr/>
      <dgm:t>
        <a:bodyPr/>
        <a:lstStyle/>
        <a:p>
          <a:endParaRPr lang="en-GB"/>
        </a:p>
      </dgm:t>
    </dgm:pt>
    <dgm:pt modelId="{C1DD5AEE-4C58-406B-9B54-CEC493D820B0}" type="pres">
      <dgm:prSet presAssocID="{6611D9A7-4993-4007-A7EA-A4DF1F86BB58}" presName="comp" presStyleCnt="0"/>
      <dgm:spPr/>
    </dgm:pt>
    <dgm:pt modelId="{80F322D5-1980-4F4B-9C19-07933D7084EC}" type="pres">
      <dgm:prSet presAssocID="{6611D9A7-4993-4007-A7EA-A4DF1F86BB58}" presName="box" presStyleLbl="node1" presStyleIdx="0" presStyleCnt="1" custLinFactNeighborX="-2623" custLinFactNeighborY="0"/>
      <dgm:spPr/>
      <dgm:t>
        <a:bodyPr/>
        <a:lstStyle/>
        <a:p>
          <a:endParaRPr lang="en-GB"/>
        </a:p>
      </dgm:t>
    </dgm:pt>
    <dgm:pt modelId="{9A2B787C-13BB-4D2E-9006-D6B2C0BBB5E8}" type="pres">
      <dgm:prSet presAssocID="{6611D9A7-4993-4007-A7EA-A4DF1F86BB58}" presName="img" presStyleLbl="fgImgPlace1" presStyleIdx="0" presStyleCnt="1" custScaleX="98142" custScaleY="91495"/>
      <dgm:spPr>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dgm:spPr>
    </dgm:pt>
    <dgm:pt modelId="{5B669B73-2557-4881-9405-B60390C83C74}" type="pres">
      <dgm:prSet presAssocID="{6611D9A7-4993-4007-A7EA-A4DF1F86BB58}" presName="text" presStyleLbl="node1" presStyleIdx="0" presStyleCnt="1">
        <dgm:presLayoutVars>
          <dgm:bulletEnabled val="1"/>
        </dgm:presLayoutVars>
      </dgm:prSet>
      <dgm:spPr/>
      <dgm:t>
        <a:bodyPr/>
        <a:lstStyle/>
        <a:p>
          <a:endParaRPr lang="en-GB"/>
        </a:p>
      </dgm:t>
    </dgm:pt>
  </dgm:ptLst>
  <dgm:cxnLst>
    <dgm:cxn modelId="{1D2F8C1A-6DF2-480A-AE7C-F80AC8466E1B}" srcId="{1EBAF358-895D-48CC-A566-1FD67075EBDC}" destId="{6611D9A7-4993-4007-A7EA-A4DF1F86BB58}" srcOrd="0" destOrd="0" parTransId="{0E9975ED-4192-490C-95DE-DCA4BDBE8F88}" sibTransId="{69F15B81-2B98-4B43-BBAD-A612476E717F}"/>
    <dgm:cxn modelId="{E25B6CFE-66E9-4F85-9A03-93E78974B2A7}" type="presOf" srcId="{1EBAF358-895D-48CC-A566-1FD67075EBDC}" destId="{76B8FFF5-D632-40B3-A1D6-BB3ABB1AF2AD}" srcOrd="0" destOrd="0" presId="urn:microsoft.com/office/officeart/2005/8/layout/vList4"/>
    <dgm:cxn modelId="{E7CE7B80-2024-4D94-B68C-9CC537A1A0F4}" type="presOf" srcId="{6611D9A7-4993-4007-A7EA-A4DF1F86BB58}" destId="{80F322D5-1980-4F4B-9C19-07933D7084EC}" srcOrd="0" destOrd="0" presId="urn:microsoft.com/office/officeart/2005/8/layout/vList4"/>
    <dgm:cxn modelId="{BEA5E2F6-7D1A-444C-AF3E-9FB161ECBC6B}" type="presOf" srcId="{6611D9A7-4993-4007-A7EA-A4DF1F86BB58}" destId="{5B669B73-2557-4881-9405-B60390C83C74}" srcOrd="1" destOrd="0" presId="urn:microsoft.com/office/officeart/2005/8/layout/vList4"/>
    <dgm:cxn modelId="{69A6F564-1FE7-4D1F-A74D-4B57378849DB}" type="presParOf" srcId="{76B8FFF5-D632-40B3-A1D6-BB3ABB1AF2AD}" destId="{C1DD5AEE-4C58-406B-9B54-CEC493D820B0}" srcOrd="0" destOrd="0" presId="urn:microsoft.com/office/officeart/2005/8/layout/vList4"/>
    <dgm:cxn modelId="{DF6CF307-0AE9-4263-B260-B9F2659252D2}" type="presParOf" srcId="{C1DD5AEE-4C58-406B-9B54-CEC493D820B0}" destId="{80F322D5-1980-4F4B-9C19-07933D7084EC}" srcOrd="0" destOrd="0" presId="urn:microsoft.com/office/officeart/2005/8/layout/vList4"/>
    <dgm:cxn modelId="{1E101256-76F7-42EB-A97F-FD71E717C9A5}" type="presParOf" srcId="{C1DD5AEE-4C58-406B-9B54-CEC493D820B0}" destId="{9A2B787C-13BB-4D2E-9006-D6B2C0BBB5E8}" srcOrd="1" destOrd="0" presId="urn:microsoft.com/office/officeart/2005/8/layout/vList4"/>
    <dgm:cxn modelId="{DA99451E-D488-4759-97C4-E845DC54CA07}" type="presParOf" srcId="{C1DD5AEE-4C58-406B-9B54-CEC493D820B0}" destId="{5B669B73-2557-4881-9405-B60390C83C74}" srcOrd="2" destOrd="0" presId="urn:microsoft.com/office/officeart/2005/8/layout/vList4"/>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58714B-D44F-427A-ADCC-7FCB6E642872}">
      <dsp:nvSpPr>
        <dsp:cNvPr id="0" name=""/>
        <dsp:cNvSpPr/>
      </dsp:nvSpPr>
      <dsp:spPr>
        <a:xfrm>
          <a:off x="0" y="0"/>
          <a:ext cx="6896100" cy="1126658"/>
        </a:xfrm>
        <a:prstGeom prst="roundRect">
          <a:avLst>
            <a:gd name="adj" fmla="val 10000"/>
          </a:avLst>
        </a:prstGeom>
        <a:gradFill rotWithShape="0">
          <a:gsLst>
            <a:gs pos="48000">
              <a:srgbClr val="8BA5D3">
                <a:lumMod val="44000"/>
                <a:lumOff val="56000"/>
              </a:srgbClr>
            </a:gs>
            <a:gs pos="62000">
              <a:srgbClr val="5279BE"/>
            </a:gs>
            <a:gs pos="36000">
              <a:srgbClr val="7594CB"/>
            </a:gs>
            <a:gs pos="13000">
              <a:schemeClr val="accent1">
                <a:tint val="66000"/>
                <a:satMod val="160000"/>
                <a:lumMod val="58000"/>
              </a:schemeClr>
            </a:gs>
            <a:gs pos="95000">
              <a:schemeClr val="accent1">
                <a:tint val="23500"/>
                <a:satMod val="160000"/>
              </a:schemeClr>
            </a:gs>
          </a:gsLst>
          <a:lin ang="5400000" scaled="0"/>
        </a:gra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l" defTabSz="1333500">
            <a:lnSpc>
              <a:spcPct val="90000"/>
            </a:lnSpc>
            <a:spcBef>
              <a:spcPct val="0"/>
            </a:spcBef>
            <a:spcAft>
              <a:spcPct val="35000"/>
            </a:spcAft>
          </a:pPr>
          <a:r>
            <a:rPr lang="en-GB" sz="3000" kern="1200">
              <a:solidFill>
                <a:sysClr val="window" lastClr="FFFFFF"/>
              </a:solidFill>
              <a:latin typeface="Baskerville Old Face" panose="02020602080505020303" pitchFamily="18" charset="0"/>
              <a:ea typeface="+mn-ea"/>
              <a:cs typeface="+mn-cs"/>
            </a:rPr>
            <a:t>Windmill Aviation Services</a:t>
          </a:r>
        </a:p>
        <a:p>
          <a:pPr lvl="0" algn="l" defTabSz="1333500">
            <a:lnSpc>
              <a:spcPct val="90000"/>
            </a:lnSpc>
            <a:spcBef>
              <a:spcPct val="0"/>
            </a:spcBef>
            <a:spcAft>
              <a:spcPct val="35000"/>
            </a:spcAft>
          </a:pPr>
          <a:r>
            <a:rPr lang="en-GB" sz="1200" kern="1200">
              <a:solidFill>
                <a:sysClr val="window" lastClr="FFFFFF"/>
              </a:solidFill>
              <a:latin typeface="Baskerville Old Face" panose="02020602080505020303" pitchFamily="18" charset="0"/>
              <a:ea typeface="+mn-ea"/>
              <a:cs typeface="+mn-cs"/>
            </a:rPr>
            <a:t>Room 8, Aero 16, Redhill Aerodrome, Kings Mill Lane, Redhill, RH1 5JY</a:t>
          </a:r>
        </a:p>
        <a:p>
          <a:pPr lvl="0" algn="ctr" defTabSz="1333500">
            <a:lnSpc>
              <a:spcPct val="90000"/>
            </a:lnSpc>
            <a:spcBef>
              <a:spcPct val="0"/>
            </a:spcBef>
            <a:spcAft>
              <a:spcPct val="35000"/>
            </a:spcAft>
          </a:pPr>
          <a:r>
            <a:rPr lang="en-GB" sz="1200" kern="1200">
              <a:solidFill>
                <a:sysClr val="window" lastClr="FFFFFF"/>
              </a:solidFill>
              <a:latin typeface="Baskerville Old Face" panose="02020602080505020303" pitchFamily="18" charset="0"/>
              <a:ea typeface="+mn-ea"/>
              <a:cs typeface="+mn-cs"/>
            </a:rPr>
            <a:t>			</a:t>
          </a:r>
        </a:p>
      </dsp:txBody>
      <dsp:txXfrm>
        <a:off x="1491885" y="0"/>
        <a:ext cx="5404214" cy="1126658"/>
      </dsp:txXfrm>
    </dsp:sp>
    <dsp:sp modelId="{31B3FC34-DE48-4A9D-B129-1F92BC673C66}">
      <dsp:nvSpPr>
        <dsp:cNvPr id="0" name=""/>
        <dsp:cNvSpPr/>
      </dsp:nvSpPr>
      <dsp:spPr>
        <a:xfrm flipH="1">
          <a:off x="72654" y="66572"/>
          <a:ext cx="1443298" cy="98224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9000" r="-9000"/>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322D5-1980-4F4B-9C19-07933D7084EC}">
      <dsp:nvSpPr>
        <dsp:cNvPr id="0" name=""/>
        <dsp:cNvSpPr/>
      </dsp:nvSpPr>
      <dsp:spPr>
        <a:xfrm>
          <a:off x="0" y="0"/>
          <a:ext cx="6858000" cy="739140"/>
        </a:xfrm>
        <a:prstGeom prst="roundRect">
          <a:avLst>
            <a:gd name="adj" fmla="val 10000"/>
          </a:avLst>
        </a:prstGeom>
        <a:gradFill rotWithShape="0">
          <a:gsLst>
            <a:gs pos="26000">
              <a:schemeClr val="accent1">
                <a:tint val="66000"/>
                <a:satMod val="160000"/>
                <a:lumMod val="58000"/>
              </a:schemeClr>
            </a:gs>
            <a:gs pos="56000">
              <a:srgbClr val="C3D1E9"/>
            </a:gs>
            <a:gs pos="75000">
              <a:schemeClr val="accent1">
                <a:tint val="44500"/>
                <a:satMod val="160000"/>
              </a:schemeClr>
            </a:gs>
            <a:gs pos="64000">
              <a:schemeClr val="accent1">
                <a:tint val="23500"/>
                <a:satMod val="160000"/>
              </a:schemeClr>
            </a:gs>
          </a:gsLst>
          <a:lin ang="5400000" scaled="0"/>
        </a:gra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r" defTabSz="533400">
            <a:lnSpc>
              <a:spcPct val="90000"/>
            </a:lnSpc>
            <a:spcBef>
              <a:spcPct val="0"/>
            </a:spcBef>
            <a:spcAft>
              <a:spcPct val="35000"/>
            </a:spcAft>
          </a:pPr>
          <a:r>
            <a:rPr lang="en-GB" sz="1200" kern="1200">
              <a:latin typeface="Baskerville Old Face" panose="02020602080505020303" pitchFamily="18" charset="0"/>
            </a:rPr>
            <a:t>Tel: 01737 823 550  Mob: 07740 868 749</a:t>
          </a:r>
        </a:p>
        <a:p>
          <a:pPr lvl="0" algn="r" defTabSz="533400">
            <a:lnSpc>
              <a:spcPct val="90000"/>
            </a:lnSpc>
            <a:spcBef>
              <a:spcPct val="0"/>
            </a:spcBef>
            <a:spcAft>
              <a:spcPct val="35000"/>
            </a:spcAft>
          </a:pPr>
          <a:r>
            <a:rPr lang="en-GB" sz="1200" kern="1200">
              <a:latin typeface="Baskerville Old Face" panose="02020602080505020303" pitchFamily="18" charset="0"/>
            </a:rPr>
            <a:t>Email: info@pilotsmedical.co.uk</a:t>
          </a:r>
        </a:p>
        <a:p>
          <a:pPr lvl="0" algn="r" defTabSz="533400">
            <a:lnSpc>
              <a:spcPct val="90000"/>
            </a:lnSpc>
            <a:spcBef>
              <a:spcPct val="0"/>
            </a:spcBef>
            <a:spcAft>
              <a:spcPct val="35000"/>
            </a:spcAft>
          </a:pPr>
          <a:r>
            <a:rPr lang="en-GB" sz="1200" kern="1200">
              <a:latin typeface="Baskerville Old Face" panose="02020602080505020303" pitchFamily="18" charset="0"/>
            </a:rPr>
            <a:t>Web: www.pilotsmedical.co.uk</a:t>
          </a:r>
        </a:p>
      </dsp:txBody>
      <dsp:txXfrm>
        <a:off x="1445514" y="0"/>
        <a:ext cx="5412486" cy="739140"/>
      </dsp:txXfrm>
    </dsp:sp>
    <dsp:sp modelId="{9A2B787C-13BB-4D2E-9006-D6B2C0BBB5E8}">
      <dsp:nvSpPr>
        <dsp:cNvPr id="0" name=""/>
        <dsp:cNvSpPr/>
      </dsp:nvSpPr>
      <dsp:spPr>
        <a:xfrm>
          <a:off x="86656" y="99059"/>
          <a:ext cx="1346115" cy="541020"/>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33000" b="-3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3096-3056-4507-AA5E-84BE7D99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jollydoc@talk21.com</dc:creator>
  <cp:lastModifiedBy>Annie</cp:lastModifiedBy>
  <cp:revision>2</cp:revision>
  <cp:lastPrinted>2020-01-30T11:22:00Z</cp:lastPrinted>
  <dcterms:created xsi:type="dcterms:W3CDTF">2021-07-08T11:57:00Z</dcterms:created>
  <dcterms:modified xsi:type="dcterms:W3CDTF">2021-07-08T11:57:00Z</dcterms:modified>
</cp:coreProperties>
</file>